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10" w:type="dxa"/>
        <w:tblLook w:val="04A0" w:firstRow="1" w:lastRow="0" w:firstColumn="1" w:lastColumn="0" w:noHBand="0" w:noVBand="1"/>
      </w:tblPr>
      <w:tblGrid>
        <w:gridCol w:w="11510"/>
      </w:tblGrid>
      <w:tr w:rsidR="00653753" w14:paraId="5F2740C8" w14:textId="77777777" w:rsidTr="007F0BFA">
        <w:tc>
          <w:tcPr>
            <w:tcW w:w="11510" w:type="dxa"/>
            <w:shd w:val="clear" w:color="auto" w:fill="FFF2CC" w:themeFill="accent4" w:themeFillTint="33"/>
          </w:tcPr>
          <w:p w14:paraId="1AF87077" w14:textId="77777777" w:rsidR="00653753" w:rsidRPr="00534963" w:rsidRDefault="00653753" w:rsidP="007F0BFA">
            <w:pPr>
              <w:pStyle w:val="Default"/>
              <w:rPr>
                <w:rFonts w:ascii="Aptos" w:hAnsi="Aptos"/>
                <w:color w:val="auto"/>
                <w:sz w:val="6"/>
                <w:szCs w:val="6"/>
              </w:rPr>
            </w:pPr>
          </w:p>
          <w:p w14:paraId="4F9399BC" w14:textId="31BE9FB5" w:rsidR="00653753" w:rsidRDefault="00653753" w:rsidP="00653753">
            <w:pPr>
              <w:autoSpaceDE w:val="0"/>
              <w:autoSpaceDN w:val="0"/>
              <w:adjustRightInd w:val="0"/>
              <w:jc w:val="both"/>
              <w:rPr>
                <w:rFonts w:ascii="Aptos" w:hAnsi="Aptos" w:cs="Arial"/>
                <w:b/>
                <w:bCs/>
              </w:rPr>
            </w:pPr>
            <w:r w:rsidRPr="00741608">
              <w:rPr>
                <w:rFonts w:ascii="Aptos" w:hAnsi="Aptos" w:cs="Arial"/>
                <w:b/>
                <w:bCs/>
              </w:rPr>
              <w:t xml:space="preserve">To ensure that there are no unnecessary delays in the processing and review of your submission, please </w:t>
            </w:r>
            <w:r>
              <w:rPr>
                <w:rFonts w:ascii="Aptos" w:hAnsi="Aptos" w:cs="Arial"/>
                <w:b/>
                <w:bCs/>
              </w:rPr>
              <w:t>make sure</w:t>
            </w:r>
            <w:r w:rsidRPr="00741608">
              <w:rPr>
                <w:rFonts w:ascii="Aptos" w:hAnsi="Aptos" w:cs="Arial"/>
                <w:b/>
                <w:bCs/>
              </w:rPr>
              <w:t xml:space="preserve"> that you read all instructions </w:t>
            </w:r>
            <w:r>
              <w:rPr>
                <w:rFonts w:ascii="Aptos" w:hAnsi="Aptos" w:cs="Arial"/>
                <w:b/>
                <w:bCs/>
              </w:rPr>
              <w:t>throughout th</w:t>
            </w:r>
            <w:r w:rsidR="002E2276">
              <w:rPr>
                <w:rFonts w:ascii="Aptos" w:hAnsi="Aptos" w:cs="Arial"/>
                <w:b/>
                <w:bCs/>
              </w:rPr>
              <w:t>e</w:t>
            </w:r>
            <w:r>
              <w:rPr>
                <w:rFonts w:ascii="Aptos" w:hAnsi="Aptos" w:cs="Arial"/>
                <w:b/>
                <w:bCs/>
              </w:rPr>
              <w:t xml:space="preserve"> form </w:t>
            </w:r>
            <w:r w:rsidRPr="00741608">
              <w:rPr>
                <w:rFonts w:ascii="Aptos" w:hAnsi="Aptos" w:cs="Arial"/>
                <w:b/>
                <w:bCs/>
              </w:rPr>
              <w:t>carefully before submitting your request.</w:t>
            </w:r>
          </w:p>
          <w:p w14:paraId="6C7DA2A0" w14:textId="77777777" w:rsidR="00653753" w:rsidRPr="00B506DA" w:rsidRDefault="00653753" w:rsidP="00653753">
            <w:pPr>
              <w:autoSpaceDE w:val="0"/>
              <w:autoSpaceDN w:val="0"/>
              <w:adjustRightInd w:val="0"/>
              <w:jc w:val="both"/>
              <w:rPr>
                <w:rFonts w:ascii="Aptos" w:hAnsi="Aptos" w:cs="Arial"/>
                <w:b/>
                <w:bCs/>
                <w:sz w:val="6"/>
                <w:szCs w:val="6"/>
              </w:rPr>
            </w:pPr>
          </w:p>
          <w:p w14:paraId="47FF3988" w14:textId="515E4853" w:rsidR="00653753" w:rsidRDefault="00653753" w:rsidP="00653753">
            <w:pPr>
              <w:pStyle w:val="Default"/>
              <w:numPr>
                <w:ilvl w:val="0"/>
                <w:numId w:val="8"/>
              </w:numPr>
              <w:spacing w:after="60"/>
              <w:rPr>
                <w:rFonts w:ascii="Aptos" w:hAnsi="Aptos"/>
                <w:sz w:val="22"/>
                <w:szCs w:val="22"/>
              </w:rPr>
            </w:pPr>
            <w:r>
              <w:rPr>
                <w:rFonts w:ascii="Aptos" w:hAnsi="Aptos"/>
                <w:sz w:val="22"/>
                <w:szCs w:val="22"/>
              </w:rPr>
              <w:t xml:space="preserve">This separate Section F document should only be used </w:t>
            </w:r>
            <w:r w:rsidRPr="00F931C3">
              <w:rPr>
                <w:rFonts w:ascii="Aptos" w:hAnsi="Aptos"/>
                <w:sz w:val="22"/>
                <w:szCs w:val="22"/>
                <w:u w:val="single"/>
              </w:rPr>
              <w:t>after all 11 available Section F Forms under the GAI IACUC Application Package document have been used first</w:t>
            </w:r>
            <w:r>
              <w:rPr>
                <w:rFonts w:ascii="Aptos" w:hAnsi="Aptos"/>
                <w:sz w:val="22"/>
                <w:szCs w:val="22"/>
              </w:rPr>
              <w:t>. This separate Section F form can support another 11 entries.</w:t>
            </w:r>
            <w:r w:rsidR="00F931C3">
              <w:rPr>
                <w:rFonts w:ascii="Aptos" w:hAnsi="Aptos"/>
                <w:sz w:val="22"/>
                <w:szCs w:val="22"/>
              </w:rPr>
              <w:t xml:space="preserve"> </w:t>
            </w:r>
            <w:r w:rsidR="00F931C3" w:rsidRPr="00F931C3">
              <w:rPr>
                <w:rFonts w:ascii="Aptos" w:hAnsi="Aptos"/>
                <w:color w:val="FF0000"/>
                <w:sz w:val="22"/>
                <w:szCs w:val="22"/>
              </w:rPr>
              <w:t>Separate Section F forms will not be accepted unless all available spaces have been utilized first.</w:t>
            </w:r>
            <w:r>
              <w:rPr>
                <w:rFonts w:ascii="Aptos" w:hAnsi="Aptos"/>
                <w:sz w:val="22"/>
                <w:szCs w:val="22"/>
              </w:rPr>
              <w:t xml:space="preserve"> Applications that include separate Section F Forms for each person will be returned to you.</w:t>
            </w:r>
          </w:p>
          <w:p w14:paraId="424B7659" w14:textId="77777777" w:rsidR="00691486" w:rsidRDefault="00653753" w:rsidP="00691486">
            <w:pPr>
              <w:pStyle w:val="ListParagraph"/>
              <w:numPr>
                <w:ilvl w:val="0"/>
                <w:numId w:val="8"/>
              </w:numPr>
              <w:autoSpaceDE w:val="0"/>
              <w:autoSpaceDN w:val="0"/>
              <w:adjustRightInd w:val="0"/>
              <w:spacing w:after="60"/>
              <w:contextualSpacing w:val="0"/>
              <w:rPr>
                <w:rFonts w:ascii="Aptos" w:hAnsi="Aptos" w:cs="Arial"/>
              </w:rPr>
            </w:pPr>
            <w:r>
              <w:rPr>
                <w:rFonts w:ascii="Aptos" w:hAnsi="Aptos" w:cs="Arial"/>
              </w:rPr>
              <w:t>A</w:t>
            </w:r>
            <w:r w:rsidRPr="00741608">
              <w:rPr>
                <w:rFonts w:ascii="Aptos" w:hAnsi="Aptos" w:cs="Arial"/>
              </w:rPr>
              <w:t xml:space="preserve">ll necessary documents must be submitted to </w:t>
            </w:r>
            <w:hyperlink r:id="rId11" w:history="1">
              <w:r w:rsidRPr="00534963">
                <w:rPr>
                  <w:rStyle w:val="Hyperlink"/>
                  <w:rFonts w:ascii="Aptos" w:hAnsi="Aptos" w:cs="Arial"/>
                  <w:color w:val="0151A4"/>
                </w:rPr>
                <w:t>iacuc@georgiaaquarium.org</w:t>
              </w:r>
            </w:hyperlink>
            <w:r w:rsidRPr="00534963">
              <w:rPr>
                <w:rStyle w:val="Hyperlink"/>
                <w:rFonts w:ascii="Aptos" w:hAnsi="Aptos" w:cs="Arial"/>
                <w:color w:val="0151A4"/>
                <w:u w:val="none"/>
              </w:rPr>
              <w:t xml:space="preserve"> </w:t>
            </w:r>
            <w:r w:rsidRPr="00741608">
              <w:rPr>
                <w:rFonts w:ascii="Aptos" w:hAnsi="Aptos" w:cs="Arial"/>
              </w:rPr>
              <w:t xml:space="preserve">as </w:t>
            </w:r>
            <w:r w:rsidRPr="00741608">
              <w:rPr>
                <w:rFonts w:ascii="Aptos" w:hAnsi="Aptos" w:cs="Arial"/>
                <w:b/>
                <w:bCs/>
              </w:rPr>
              <w:t>Word</w:t>
            </w:r>
            <w:r w:rsidRPr="00741608">
              <w:rPr>
                <w:rFonts w:ascii="Aptos" w:hAnsi="Aptos" w:cs="Arial"/>
              </w:rPr>
              <w:t xml:space="preserve"> documents once completed. Hard copies, </w:t>
            </w:r>
            <w:r>
              <w:rPr>
                <w:rFonts w:ascii="Aptos" w:hAnsi="Aptos" w:cs="Arial"/>
              </w:rPr>
              <w:t xml:space="preserve">PDFs, </w:t>
            </w:r>
            <w:r w:rsidRPr="00741608">
              <w:rPr>
                <w:rFonts w:ascii="Aptos" w:hAnsi="Aptos" w:cs="Arial"/>
              </w:rPr>
              <w:t xml:space="preserve">scanned hard copies, and faxed copies of applications will not be accepted. </w:t>
            </w:r>
          </w:p>
          <w:p w14:paraId="4F5CA89F" w14:textId="79F5A019" w:rsidR="00691486" w:rsidRPr="00691486" w:rsidRDefault="00691486" w:rsidP="00691486">
            <w:pPr>
              <w:pStyle w:val="ListParagraph"/>
              <w:numPr>
                <w:ilvl w:val="0"/>
                <w:numId w:val="8"/>
              </w:numPr>
              <w:autoSpaceDE w:val="0"/>
              <w:autoSpaceDN w:val="0"/>
              <w:adjustRightInd w:val="0"/>
              <w:spacing w:after="60"/>
              <w:contextualSpacing w:val="0"/>
              <w:rPr>
                <w:rFonts w:ascii="Aptos" w:hAnsi="Aptos" w:cs="Arial"/>
              </w:rPr>
            </w:pPr>
            <w:r w:rsidRPr="00691486">
              <w:rPr>
                <w:rFonts w:ascii="Aptos" w:hAnsi="Aptos"/>
              </w:rPr>
              <w:t xml:space="preserve">All individuals listed under the Role Delineation section </w:t>
            </w:r>
            <w:r>
              <w:rPr>
                <w:rFonts w:ascii="Aptos" w:hAnsi="Aptos"/>
              </w:rPr>
              <w:t>on the Application Package</w:t>
            </w:r>
            <w:r w:rsidRPr="00691486">
              <w:rPr>
                <w:rFonts w:ascii="Aptos" w:hAnsi="Aptos"/>
              </w:rPr>
              <w:t xml:space="preserve"> must have a completed </w:t>
            </w:r>
            <w:r w:rsidRPr="00691486">
              <w:rPr>
                <w:rFonts w:ascii="Aptos" w:hAnsi="Aptos"/>
                <w:b/>
                <w:bCs/>
              </w:rPr>
              <w:t>Personnel Qualifications (Section F) Form</w:t>
            </w:r>
            <w:r w:rsidRPr="00691486">
              <w:rPr>
                <w:rFonts w:ascii="Aptos" w:hAnsi="Aptos"/>
              </w:rPr>
              <w:t xml:space="preserve"> included </w:t>
            </w:r>
            <w:r w:rsidRPr="00691486">
              <w:rPr>
                <w:rFonts w:ascii="Aptos" w:hAnsi="Aptos"/>
                <w:u w:val="single"/>
              </w:rPr>
              <w:t>within</w:t>
            </w:r>
            <w:r w:rsidRPr="00691486">
              <w:rPr>
                <w:rFonts w:ascii="Aptos" w:hAnsi="Aptos"/>
              </w:rPr>
              <w:t xml:space="preserve"> th</w:t>
            </w:r>
            <w:r>
              <w:rPr>
                <w:rFonts w:ascii="Aptos" w:hAnsi="Aptos"/>
              </w:rPr>
              <w:t>e</w:t>
            </w:r>
            <w:r w:rsidRPr="00691486">
              <w:rPr>
                <w:rFonts w:ascii="Aptos" w:hAnsi="Aptos"/>
              </w:rPr>
              <w:t xml:space="preserve"> application. Separated Section F Forms should not be used unless all available spaces within this application have already been used. </w:t>
            </w:r>
            <w:r w:rsidRPr="00691486">
              <w:rPr>
                <w:rFonts w:ascii="Aptos" w:hAnsi="Aptos"/>
                <w:color w:val="FF0000"/>
              </w:rPr>
              <w:t xml:space="preserve">Exceptions: </w:t>
            </w:r>
            <w:r w:rsidRPr="00691486">
              <w:rPr>
                <w:rFonts w:ascii="Aptos" w:hAnsi="Aptos"/>
              </w:rPr>
              <w:t>(1) International colleagues do not need a Personnel Qualifications Form but must have a signed liability waiver, similar to those not engaged in animal handling, as described below. (2) Georgia Aquarium personnel who are conducting work under this protocol that does not exceed the daily skills/responsibilities (e.g., animal handling, species work with, etc.) of their employed position do not need to complete one of these forms (e.g., a commissary technician wanting to do elasmobranch work in the field DOES need a completed Section F Form).</w:t>
            </w:r>
          </w:p>
          <w:p w14:paraId="1FCB098D" w14:textId="45E62455" w:rsidR="00691486" w:rsidRPr="00691486" w:rsidRDefault="00691486" w:rsidP="00691486">
            <w:pPr>
              <w:pStyle w:val="ListParagraph"/>
              <w:numPr>
                <w:ilvl w:val="0"/>
                <w:numId w:val="8"/>
              </w:numPr>
              <w:autoSpaceDE w:val="0"/>
              <w:autoSpaceDN w:val="0"/>
              <w:adjustRightInd w:val="0"/>
              <w:spacing w:after="60"/>
              <w:contextualSpacing w:val="0"/>
              <w:rPr>
                <w:rFonts w:ascii="Aptos" w:hAnsi="Aptos" w:cs="Arial"/>
              </w:rPr>
            </w:pPr>
            <w:r w:rsidRPr="00691486">
              <w:rPr>
                <w:rFonts w:ascii="Aptos" w:hAnsi="Aptos"/>
              </w:rPr>
              <w:t xml:space="preserve">Those who </w:t>
            </w:r>
            <w:r w:rsidRPr="00691486">
              <w:rPr>
                <w:rFonts w:ascii="Aptos" w:hAnsi="Aptos"/>
                <w:u w:val="single"/>
              </w:rPr>
              <w:t>will not</w:t>
            </w:r>
            <w:r w:rsidRPr="00691486">
              <w:rPr>
                <w:rFonts w:ascii="Aptos" w:hAnsi="Aptos"/>
              </w:rPr>
              <w:t xml:space="preserve"> be engaging in animal handling but will be assisting with other aspects of this project </w:t>
            </w:r>
            <w:r w:rsidRPr="00691486">
              <w:rPr>
                <w:rFonts w:ascii="Aptos" w:hAnsi="Aptos"/>
                <w:b/>
                <w:bCs/>
                <w:u w:val="single"/>
              </w:rPr>
              <w:t>do not need to be listed under the Role Delineation section or complete a Personnel Qualifications Form</w:t>
            </w:r>
            <w:r w:rsidRPr="00691486">
              <w:rPr>
                <w:rFonts w:ascii="Aptos" w:hAnsi="Aptos"/>
              </w:rPr>
              <w:t xml:space="preserve">. However, pursuant to Georgia Aquarium IACUC’s Special Conditions of Approval, all individuals who assist with the execution of work under this protocol that are not listed below must sign a </w:t>
            </w:r>
            <w:r w:rsidRPr="00691486">
              <w:rPr>
                <w:rFonts w:ascii="Aptos" w:hAnsi="Aptos"/>
                <w:b/>
                <w:bCs/>
              </w:rPr>
              <w:t>Liability Waiter</w:t>
            </w:r>
            <w:r w:rsidRPr="00691486">
              <w:rPr>
                <w:rFonts w:ascii="Aptos" w:hAnsi="Aptos"/>
              </w:rPr>
              <w:t xml:space="preserve"> and submit it to the IACUC, either before the start of work or as attachments to the Principal Investigator’s Annual Update Form, which must be submitted to the IACUC no later than November 1</w:t>
            </w:r>
            <w:r w:rsidRPr="00691486">
              <w:rPr>
                <w:rFonts w:ascii="Aptos" w:hAnsi="Aptos"/>
                <w:vertAlign w:val="superscript"/>
              </w:rPr>
              <w:t>st</w:t>
            </w:r>
            <w:r w:rsidRPr="00691486">
              <w:rPr>
                <w:rFonts w:ascii="Aptos" w:hAnsi="Aptos"/>
              </w:rPr>
              <w:t xml:space="preserve"> of each year. </w:t>
            </w:r>
          </w:p>
          <w:p w14:paraId="254EE801" w14:textId="77777777" w:rsidR="00653753" w:rsidRPr="003A07EE" w:rsidRDefault="00653753" w:rsidP="007F0BFA">
            <w:pPr>
              <w:pStyle w:val="Default"/>
              <w:rPr>
                <w:rFonts w:ascii="Aptos" w:hAnsi="Aptos"/>
                <w:b/>
                <w:bCs/>
                <w:color w:val="auto"/>
                <w:sz w:val="6"/>
                <w:szCs w:val="6"/>
              </w:rPr>
            </w:pPr>
          </w:p>
        </w:tc>
      </w:tr>
    </w:tbl>
    <w:p w14:paraId="7FED315D" w14:textId="77777777" w:rsidR="00653753" w:rsidRDefault="00653753" w:rsidP="00653753">
      <w:pPr>
        <w:pStyle w:val="Default"/>
        <w:rPr>
          <w:rFonts w:ascii="Aptos" w:hAnsi="Aptos"/>
          <w:b/>
          <w:bCs/>
          <w:sz w:val="12"/>
          <w:szCs w:val="12"/>
        </w:rPr>
      </w:pPr>
    </w:p>
    <w:p w14:paraId="4021E312" w14:textId="77777777" w:rsidR="00653753" w:rsidRPr="00741608" w:rsidRDefault="00653753" w:rsidP="007F0BFA">
      <w:pPr>
        <w:pStyle w:val="Heading1"/>
        <w:spacing w:after="120"/>
        <w15:collapsed/>
        <w:rPr>
          <w:rFonts w:ascii="Aptos" w:hAnsi="Aptos"/>
        </w:rPr>
      </w:pPr>
      <w:bookmarkStart w:id="0" w:name="I"/>
      <w:r w:rsidRPr="00741608">
        <w:rPr>
          <w:rFonts w:ascii="Aptos" w:hAnsi="Aptos"/>
        </w:rPr>
        <w:t xml:space="preserve">SECTION </w:t>
      </w:r>
      <w:r>
        <w:rPr>
          <w:rFonts w:ascii="Aptos" w:hAnsi="Aptos"/>
        </w:rPr>
        <w:t>F</w:t>
      </w:r>
      <w:r w:rsidRPr="00741608">
        <w:rPr>
          <w:rFonts w:ascii="Aptos" w:hAnsi="Aptos"/>
        </w:rPr>
        <w:t>. PERSONNEL QUALIFICATIONS</w:t>
      </w:r>
    </w:p>
    <w:p w14:paraId="6F10FB95" w14:textId="77777777" w:rsidR="00653753" w:rsidRPr="00741608" w:rsidRDefault="00653753" w:rsidP="007F0BFA">
      <w:pPr>
        <w:pStyle w:val="Default"/>
        <w:tabs>
          <w:tab w:val="left" w:pos="720"/>
        </w:tabs>
        <w:rPr>
          <w:rFonts w:ascii="Aptos" w:hAnsi="Aptos"/>
          <w:b/>
          <w:bCs/>
          <w:sz w:val="22"/>
          <w:szCs w:val="22"/>
        </w:rPr>
      </w:pPr>
    </w:p>
    <w:p w14:paraId="79907F5B" w14:textId="77777777" w:rsidR="00653753" w:rsidRPr="00741608" w:rsidRDefault="00653753" w:rsidP="007F0BFA">
      <w:pPr>
        <w:pStyle w:val="Default"/>
        <w:rPr>
          <w:rFonts w:ascii="Aptos" w:hAnsi="Aptos"/>
          <w:b/>
          <w:bCs/>
          <w:sz w:val="22"/>
          <w:szCs w:val="22"/>
        </w:rPr>
      </w:pPr>
      <w:r>
        <w:rPr>
          <w:rFonts w:ascii="Aptos" w:hAnsi="Aptos"/>
          <w:b/>
          <w:bCs/>
          <w:sz w:val="22"/>
          <w:szCs w:val="22"/>
        </w:rPr>
        <w:t>F</w:t>
      </w:r>
      <w:r w:rsidRPr="00741608">
        <w:rPr>
          <w:rFonts w:ascii="Aptos" w:hAnsi="Aptos"/>
          <w:b/>
          <w:bCs/>
          <w:sz w:val="22"/>
          <w:szCs w:val="22"/>
        </w:rPr>
        <w:t>1. PERSONNEL INFORMATION</w:t>
      </w:r>
      <w:r w:rsidRPr="00A35A6A">
        <w:rPr>
          <w:rFonts w:ascii="Aptos" w:hAnsi="Aptos"/>
          <w:b/>
          <w:bCs/>
          <w:color w:val="FF0000"/>
          <w:sz w:val="22"/>
          <w:szCs w:val="22"/>
        </w:rPr>
        <w:t>*</w:t>
      </w:r>
    </w:p>
    <w:p w14:paraId="3772CC8E"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7F12B457" w14:textId="77777777" w:rsidTr="007F0BFA">
        <w:tc>
          <w:tcPr>
            <w:tcW w:w="11510" w:type="dxa"/>
          </w:tcPr>
          <w:p w14:paraId="4A1E3F39"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672324BE" w14:textId="77777777" w:rsidTr="007F0BFA">
              <w:tc>
                <w:tcPr>
                  <w:tcW w:w="2045" w:type="dxa"/>
                  <w:tcBorders>
                    <w:top w:val="nil"/>
                    <w:left w:val="nil"/>
                    <w:bottom w:val="nil"/>
                    <w:right w:val="nil"/>
                  </w:tcBorders>
                </w:tcPr>
                <w:p w14:paraId="056C4D2B"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26D92DD5"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4C01B98"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8EF808C"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0478E99" w14:textId="77777777" w:rsidTr="007F0BFA">
              <w:tc>
                <w:tcPr>
                  <w:tcW w:w="2045" w:type="dxa"/>
                  <w:tcBorders>
                    <w:top w:val="nil"/>
                    <w:left w:val="nil"/>
                    <w:bottom w:val="nil"/>
                    <w:right w:val="nil"/>
                  </w:tcBorders>
                  <w:shd w:val="clear" w:color="auto" w:fill="FFFFFF" w:themeFill="background1"/>
                </w:tcPr>
                <w:p w14:paraId="4A457B78"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69E7A64"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8CA3953"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31060DAE" w14:textId="77777777" w:rsidR="00653753" w:rsidRPr="00741608" w:rsidRDefault="00653753" w:rsidP="007F0BFA">
                  <w:pPr>
                    <w:pStyle w:val="Default"/>
                    <w:rPr>
                      <w:rFonts w:ascii="Aptos" w:hAnsi="Aptos"/>
                      <w:b/>
                      <w:bCs/>
                      <w:sz w:val="6"/>
                      <w:szCs w:val="6"/>
                    </w:rPr>
                  </w:pPr>
                </w:p>
              </w:tc>
            </w:tr>
            <w:tr w:rsidR="00653753" w:rsidRPr="00741608" w14:paraId="72706D52" w14:textId="77777777" w:rsidTr="007F0BFA">
              <w:tc>
                <w:tcPr>
                  <w:tcW w:w="2045" w:type="dxa"/>
                  <w:tcBorders>
                    <w:top w:val="nil"/>
                    <w:left w:val="nil"/>
                    <w:bottom w:val="nil"/>
                    <w:right w:val="nil"/>
                  </w:tcBorders>
                </w:tcPr>
                <w:p w14:paraId="64365AD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14490E4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51B69263"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641AC7D0"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194EA3F" w14:textId="77777777" w:rsidTr="007F0BFA">
              <w:tc>
                <w:tcPr>
                  <w:tcW w:w="2045" w:type="dxa"/>
                  <w:tcBorders>
                    <w:top w:val="nil"/>
                    <w:left w:val="nil"/>
                    <w:bottom w:val="nil"/>
                    <w:right w:val="nil"/>
                  </w:tcBorders>
                  <w:shd w:val="clear" w:color="auto" w:fill="FFFFFF" w:themeFill="background1"/>
                </w:tcPr>
                <w:p w14:paraId="5E1EDF2B"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164628A"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32533E1"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5442039" w14:textId="77777777" w:rsidR="00653753" w:rsidRPr="00741608" w:rsidRDefault="00653753" w:rsidP="007F0BFA">
                  <w:pPr>
                    <w:pStyle w:val="Default"/>
                    <w:rPr>
                      <w:rFonts w:ascii="Aptos" w:hAnsi="Aptos"/>
                      <w:b/>
                      <w:bCs/>
                      <w:sz w:val="6"/>
                      <w:szCs w:val="6"/>
                    </w:rPr>
                  </w:pPr>
                </w:p>
              </w:tc>
            </w:tr>
            <w:tr w:rsidR="00653753" w:rsidRPr="00741608" w14:paraId="5365BB2A" w14:textId="77777777" w:rsidTr="007F0BFA">
              <w:tc>
                <w:tcPr>
                  <w:tcW w:w="2045" w:type="dxa"/>
                  <w:tcBorders>
                    <w:top w:val="nil"/>
                    <w:left w:val="nil"/>
                    <w:bottom w:val="nil"/>
                    <w:right w:val="nil"/>
                  </w:tcBorders>
                </w:tcPr>
                <w:p w14:paraId="08EB4DEE"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46194B2C"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629A3E74" w14:textId="77777777" w:rsidTr="007F0BFA">
              <w:tc>
                <w:tcPr>
                  <w:tcW w:w="11315" w:type="dxa"/>
                  <w:gridSpan w:val="4"/>
                  <w:tcBorders>
                    <w:top w:val="nil"/>
                    <w:left w:val="nil"/>
                    <w:bottom w:val="nil"/>
                    <w:right w:val="nil"/>
                  </w:tcBorders>
                </w:tcPr>
                <w:p w14:paraId="00CA0E7B" w14:textId="77777777" w:rsidR="00653753" w:rsidRPr="00741608" w:rsidRDefault="00653753" w:rsidP="007F0BFA">
                  <w:pPr>
                    <w:pStyle w:val="Default"/>
                    <w:rPr>
                      <w:rFonts w:ascii="Aptos" w:hAnsi="Aptos"/>
                      <w:b/>
                      <w:bCs/>
                      <w:sz w:val="6"/>
                      <w:szCs w:val="6"/>
                    </w:rPr>
                  </w:pPr>
                </w:p>
              </w:tc>
            </w:tr>
          </w:tbl>
          <w:p w14:paraId="525AC3B4" w14:textId="77777777" w:rsidR="00653753" w:rsidRPr="00741608" w:rsidRDefault="00653753" w:rsidP="007F0BFA">
            <w:pPr>
              <w:pStyle w:val="Default"/>
              <w:rPr>
                <w:rFonts w:ascii="Aptos" w:hAnsi="Aptos"/>
                <w:b/>
                <w:bCs/>
                <w:sz w:val="22"/>
                <w:szCs w:val="22"/>
              </w:rPr>
            </w:pPr>
          </w:p>
        </w:tc>
      </w:tr>
    </w:tbl>
    <w:p w14:paraId="0B9D79A6" w14:textId="77777777" w:rsidR="00653753" w:rsidRPr="00741608" w:rsidRDefault="00653753" w:rsidP="007F0BFA">
      <w:pPr>
        <w:pStyle w:val="Default"/>
        <w:rPr>
          <w:rFonts w:ascii="Aptos" w:hAnsi="Aptos"/>
          <w:b/>
          <w:bCs/>
          <w:sz w:val="22"/>
          <w:szCs w:val="22"/>
        </w:rPr>
      </w:pPr>
    </w:p>
    <w:p w14:paraId="33509B83"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366AD1FF"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5CB5CAD1" w14:textId="77777777" w:rsidTr="007F0BFA">
        <w:tc>
          <w:tcPr>
            <w:tcW w:w="11510" w:type="dxa"/>
            <w:shd w:val="clear" w:color="auto" w:fill="FFF2CC" w:themeFill="accent4" w:themeFillTint="33"/>
          </w:tcPr>
          <w:p w14:paraId="3B070292" w14:textId="77777777" w:rsidR="00653753" w:rsidRPr="00534963" w:rsidRDefault="00653753" w:rsidP="007F0BFA">
            <w:pPr>
              <w:pStyle w:val="Default"/>
              <w:rPr>
                <w:rFonts w:ascii="Aptos" w:hAnsi="Aptos"/>
                <w:color w:val="auto"/>
                <w:sz w:val="6"/>
                <w:szCs w:val="6"/>
              </w:rPr>
            </w:pPr>
          </w:p>
          <w:p w14:paraId="16FA7A33"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222EC43B"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230FFCAA" w14:textId="77777777" w:rsidTr="007F0BFA">
              <w:tc>
                <w:tcPr>
                  <w:tcW w:w="3960" w:type="dxa"/>
                  <w:shd w:val="clear" w:color="auto" w:fill="0151A4"/>
                  <w:vAlign w:val="center"/>
                </w:tcPr>
                <w:p w14:paraId="772ACCC5"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FFE8A64"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1D393DB7" w14:textId="77777777" w:rsidTr="007F0BFA">
              <w:tc>
                <w:tcPr>
                  <w:tcW w:w="3960" w:type="dxa"/>
                  <w:vAlign w:val="center"/>
                </w:tcPr>
                <w:p w14:paraId="375CD38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F2BF71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54B2789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5DC9B0F1"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1D95F73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D8F8B63" w14:textId="77777777" w:rsidTr="007F0BFA">
              <w:tc>
                <w:tcPr>
                  <w:tcW w:w="3960" w:type="dxa"/>
                  <w:vAlign w:val="center"/>
                </w:tcPr>
                <w:p w14:paraId="3801555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632FB5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0CE0F63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D51C1D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3486419A"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4E0236BF" w14:textId="77777777" w:rsidTr="007F0BFA">
              <w:tc>
                <w:tcPr>
                  <w:tcW w:w="3960" w:type="dxa"/>
                  <w:vAlign w:val="center"/>
                </w:tcPr>
                <w:p w14:paraId="26E311A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Principal Investigators &amp; Animal Handling </w:t>
                  </w:r>
                  <w:r w:rsidRPr="000558C1">
                    <w:rPr>
                      <w:rFonts w:ascii="Aptos" w:hAnsi="Aptos" w:cstheme="minorHAnsi"/>
                      <w:sz w:val="20"/>
                    </w:rPr>
                    <w:lastRenderedPageBreak/>
                    <w:t>Researchers/Technicians – In House</w:t>
                  </w:r>
                </w:p>
              </w:tc>
              <w:tc>
                <w:tcPr>
                  <w:tcW w:w="3870" w:type="dxa"/>
                  <w:vAlign w:val="center"/>
                </w:tcPr>
                <w:p w14:paraId="702938D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lastRenderedPageBreak/>
                    <w:t>1. Working with the IACUC</w:t>
                  </w:r>
                </w:p>
                <w:p w14:paraId="78757B2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lastRenderedPageBreak/>
                    <w:t>2. Species Appropriate Module(s)</w:t>
                  </w:r>
                  <w:r w:rsidRPr="000558C1">
                    <w:rPr>
                      <w:rFonts w:ascii="Aptos" w:hAnsi="Aptos" w:cstheme="minorHAnsi"/>
                      <w:color w:val="FF0000"/>
                      <w:sz w:val="20"/>
                    </w:rPr>
                    <w:t>*</w:t>
                  </w:r>
                </w:p>
              </w:tc>
            </w:tr>
            <w:tr w:rsidR="00653753" w:rsidRPr="000558C1" w14:paraId="4B7EABFE" w14:textId="77777777" w:rsidTr="007F0BFA">
              <w:tc>
                <w:tcPr>
                  <w:tcW w:w="3960" w:type="dxa"/>
                  <w:vAlign w:val="center"/>
                </w:tcPr>
                <w:p w14:paraId="45FB246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lastRenderedPageBreak/>
                    <w:t>Principal Investigators &amp; Animal Handling Researchers/Technicians – In Field</w:t>
                  </w:r>
                </w:p>
              </w:tc>
              <w:tc>
                <w:tcPr>
                  <w:tcW w:w="3870" w:type="dxa"/>
                  <w:vAlign w:val="center"/>
                </w:tcPr>
                <w:p w14:paraId="4EB0C6F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ECE682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F7F236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03C14786" w14:textId="77777777" w:rsidTr="007F0BFA">
              <w:tc>
                <w:tcPr>
                  <w:tcW w:w="3960" w:type="dxa"/>
                  <w:vAlign w:val="center"/>
                </w:tcPr>
                <w:p w14:paraId="55990D4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6BA067F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5215BD81" w14:textId="77777777" w:rsidTr="007F0BFA">
              <w:tc>
                <w:tcPr>
                  <w:tcW w:w="3960" w:type="dxa"/>
                  <w:vAlign w:val="center"/>
                </w:tcPr>
                <w:p w14:paraId="28E19C9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724166E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713D502"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3EDF6AB8" w14:textId="77777777" w:rsidR="00653753" w:rsidRPr="00EB2F8B" w:rsidRDefault="00653753" w:rsidP="007F0BFA">
            <w:pPr>
              <w:pStyle w:val="Default"/>
              <w:rPr>
                <w:rFonts w:ascii="Aptos" w:hAnsi="Aptos"/>
                <w:sz w:val="6"/>
                <w:szCs w:val="6"/>
              </w:rPr>
            </w:pPr>
          </w:p>
          <w:p w14:paraId="1C0DE924" w14:textId="77777777" w:rsidR="00653753" w:rsidRPr="003A07EE" w:rsidRDefault="00653753" w:rsidP="007F0BFA">
            <w:pPr>
              <w:pStyle w:val="Default"/>
              <w:rPr>
                <w:rFonts w:ascii="Aptos" w:hAnsi="Aptos"/>
                <w:b/>
                <w:bCs/>
                <w:color w:val="auto"/>
                <w:sz w:val="6"/>
                <w:szCs w:val="6"/>
              </w:rPr>
            </w:pPr>
          </w:p>
        </w:tc>
      </w:tr>
    </w:tbl>
    <w:p w14:paraId="45328B5E"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F931C3" w:rsidRPr="00741608" w14:paraId="2A1852DF" w14:textId="77777777" w:rsidTr="00EC326C">
        <w:tc>
          <w:tcPr>
            <w:tcW w:w="11510" w:type="dxa"/>
          </w:tcPr>
          <w:p w14:paraId="5D2DB530" w14:textId="77777777" w:rsidR="00F931C3" w:rsidRPr="00741608" w:rsidRDefault="00F931C3"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F931C3" w:rsidRPr="00741608" w14:paraId="60401209" w14:textId="77777777" w:rsidTr="00EC326C">
              <w:tc>
                <w:tcPr>
                  <w:tcW w:w="11284" w:type="dxa"/>
                </w:tcPr>
                <w:p w14:paraId="3D8CDE7C" w14:textId="77777777" w:rsidR="00F931C3" w:rsidRPr="00263EE3" w:rsidRDefault="00F931C3"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F931C3" w:rsidRPr="00741608" w14:paraId="5D79D242" w14:textId="77777777" w:rsidTr="00EC326C">
              <w:tc>
                <w:tcPr>
                  <w:tcW w:w="11284" w:type="dxa"/>
                </w:tcPr>
                <w:p w14:paraId="1500DF0E" w14:textId="77777777" w:rsidR="00F931C3" w:rsidRPr="00741608" w:rsidRDefault="00F931C3" w:rsidP="00EC326C">
                  <w:pPr>
                    <w:pStyle w:val="Default"/>
                    <w:rPr>
                      <w:rFonts w:ascii="Aptos" w:hAnsi="Aptos"/>
                      <w:b/>
                      <w:bCs/>
                      <w:color w:val="auto"/>
                      <w:sz w:val="12"/>
                      <w:szCs w:val="12"/>
                    </w:rPr>
                  </w:pPr>
                </w:p>
              </w:tc>
            </w:tr>
            <w:tr w:rsidR="00F931C3" w:rsidRPr="00741608" w14:paraId="570CB900" w14:textId="77777777" w:rsidTr="00EC326C">
              <w:tc>
                <w:tcPr>
                  <w:tcW w:w="11284" w:type="dxa"/>
                </w:tcPr>
                <w:p w14:paraId="25841455" w14:textId="77777777" w:rsidR="00F931C3" w:rsidRPr="00741608" w:rsidRDefault="00F931C3"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F931C3" w:rsidRPr="00741608" w14:paraId="1BE7FC8C" w14:textId="77777777" w:rsidTr="00EC326C">
              <w:tc>
                <w:tcPr>
                  <w:tcW w:w="11284" w:type="dxa"/>
                </w:tcPr>
                <w:p w14:paraId="1E2210B7" w14:textId="77777777" w:rsidR="00F931C3" w:rsidRPr="00741608" w:rsidRDefault="00F931C3" w:rsidP="00EC326C">
                  <w:pPr>
                    <w:pStyle w:val="Default"/>
                    <w:rPr>
                      <w:rFonts w:ascii="Aptos" w:hAnsi="Aptos"/>
                      <w:sz w:val="12"/>
                      <w:szCs w:val="12"/>
                    </w:rPr>
                  </w:pPr>
                </w:p>
              </w:tc>
            </w:tr>
          </w:tbl>
          <w:p w14:paraId="2DD045F3" w14:textId="77777777" w:rsidR="00F931C3" w:rsidRPr="00741608" w:rsidRDefault="00F931C3" w:rsidP="00EC326C">
            <w:pPr>
              <w:pStyle w:val="Default"/>
              <w:rPr>
                <w:rFonts w:ascii="Aptos" w:hAnsi="Aptos"/>
                <w:b/>
                <w:bCs/>
                <w:color w:val="auto"/>
                <w:sz w:val="22"/>
                <w:szCs w:val="22"/>
              </w:rPr>
            </w:pPr>
          </w:p>
        </w:tc>
      </w:tr>
    </w:tbl>
    <w:p w14:paraId="022FF574" w14:textId="77777777" w:rsidR="00F931C3" w:rsidRDefault="00F931C3" w:rsidP="00F931C3">
      <w:pPr>
        <w:autoSpaceDE w:val="0"/>
        <w:autoSpaceDN w:val="0"/>
        <w:adjustRightInd w:val="0"/>
        <w:spacing w:after="0" w:line="240" w:lineRule="auto"/>
        <w:rPr>
          <w:rFonts w:ascii="Aptos" w:hAnsi="Aptos" w:cs="Arial"/>
          <w:b/>
          <w:bCs/>
        </w:rPr>
      </w:pPr>
    </w:p>
    <w:p w14:paraId="4C42B614"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364FF575"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7897958B" w14:textId="77777777" w:rsidTr="007F0BFA">
        <w:tc>
          <w:tcPr>
            <w:tcW w:w="11510" w:type="dxa"/>
          </w:tcPr>
          <w:p w14:paraId="34885B54"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057C42AC" w14:textId="77777777" w:rsidTr="007F0BFA">
              <w:tc>
                <w:tcPr>
                  <w:tcW w:w="11284" w:type="dxa"/>
                </w:tcPr>
                <w:p w14:paraId="6E24667A"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75718CCC" w14:textId="77777777" w:rsidTr="007F0BFA">
              <w:tc>
                <w:tcPr>
                  <w:tcW w:w="11284" w:type="dxa"/>
                </w:tcPr>
                <w:p w14:paraId="0B1666C7" w14:textId="77777777" w:rsidR="00653753" w:rsidRPr="00741608" w:rsidRDefault="00653753" w:rsidP="007F0BFA">
                  <w:pPr>
                    <w:pStyle w:val="Default"/>
                    <w:rPr>
                      <w:rFonts w:ascii="Aptos" w:hAnsi="Aptos"/>
                      <w:b/>
                      <w:bCs/>
                      <w:color w:val="auto"/>
                      <w:sz w:val="12"/>
                      <w:szCs w:val="12"/>
                    </w:rPr>
                  </w:pPr>
                </w:p>
              </w:tc>
            </w:tr>
            <w:tr w:rsidR="00653753" w:rsidRPr="00741608" w14:paraId="6F808BCA" w14:textId="77777777" w:rsidTr="007F0BFA">
              <w:tc>
                <w:tcPr>
                  <w:tcW w:w="11284" w:type="dxa"/>
                </w:tcPr>
                <w:p w14:paraId="20336A45"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0D7A621B" w14:textId="77777777" w:rsidTr="007F0BFA">
              <w:tc>
                <w:tcPr>
                  <w:tcW w:w="11284" w:type="dxa"/>
                </w:tcPr>
                <w:p w14:paraId="317FC376" w14:textId="77777777" w:rsidR="00653753" w:rsidRPr="00741608" w:rsidRDefault="00653753" w:rsidP="007F0BFA">
                  <w:pPr>
                    <w:pStyle w:val="Default"/>
                    <w:rPr>
                      <w:rFonts w:ascii="Aptos" w:hAnsi="Aptos"/>
                      <w:b/>
                      <w:bCs/>
                      <w:color w:val="auto"/>
                      <w:sz w:val="12"/>
                      <w:szCs w:val="12"/>
                    </w:rPr>
                  </w:pPr>
                </w:p>
              </w:tc>
            </w:tr>
            <w:tr w:rsidR="00653753" w:rsidRPr="00741608" w14:paraId="7D6A8F7C" w14:textId="77777777" w:rsidTr="007F0BFA">
              <w:tc>
                <w:tcPr>
                  <w:tcW w:w="11284" w:type="dxa"/>
                </w:tcPr>
                <w:p w14:paraId="2B12704A"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7AF93046" w14:textId="77777777" w:rsidTr="007F0BFA">
              <w:tc>
                <w:tcPr>
                  <w:tcW w:w="11284" w:type="dxa"/>
                </w:tcPr>
                <w:p w14:paraId="7C0F889F" w14:textId="77777777" w:rsidR="00653753" w:rsidRPr="00741608" w:rsidRDefault="00653753" w:rsidP="007F0BFA">
                  <w:pPr>
                    <w:pStyle w:val="Default"/>
                    <w:rPr>
                      <w:rFonts w:ascii="Aptos" w:hAnsi="Aptos"/>
                      <w:sz w:val="12"/>
                      <w:szCs w:val="12"/>
                    </w:rPr>
                  </w:pPr>
                </w:p>
              </w:tc>
            </w:tr>
            <w:tr w:rsidR="00653753" w:rsidRPr="00741608" w14:paraId="422D55CF" w14:textId="77777777" w:rsidTr="007F0BFA">
              <w:tc>
                <w:tcPr>
                  <w:tcW w:w="11284" w:type="dxa"/>
                </w:tcPr>
                <w:p w14:paraId="44BDD8A7"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56DE20E1" w14:textId="77777777" w:rsidTr="007F0BFA">
              <w:tc>
                <w:tcPr>
                  <w:tcW w:w="11284" w:type="dxa"/>
                </w:tcPr>
                <w:p w14:paraId="6041C98D" w14:textId="77777777" w:rsidR="00653753" w:rsidRPr="00741608" w:rsidRDefault="00653753" w:rsidP="007F0BFA">
                  <w:pPr>
                    <w:pStyle w:val="Default"/>
                    <w:rPr>
                      <w:rFonts w:ascii="Aptos" w:hAnsi="Aptos"/>
                      <w:sz w:val="12"/>
                      <w:szCs w:val="12"/>
                    </w:rPr>
                  </w:pPr>
                </w:p>
              </w:tc>
            </w:tr>
          </w:tbl>
          <w:p w14:paraId="22A03ED7" w14:textId="77777777" w:rsidR="00653753" w:rsidRPr="00741608" w:rsidRDefault="00653753" w:rsidP="007F0BFA">
            <w:pPr>
              <w:pStyle w:val="Default"/>
              <w:rPr>
                <w:rFonts w:ascii="Aptos" w:hAnsi="Aptos"/>
                <w:b/>
                <w:bCs/>
                <w:color w:val="auto"/>
                <w:sz w:val="22"/>
                <w:szCs w:val="22"/>
              </w:rPr>
            </w:pPr>
          </w:p>
        </w:tc>
      </w:tr>
    </w:tbl>
    <w:p w14:paraId="6A50F4B9"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3EC94788"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117928AD" w14:textId="77777777" w:rsidTr="007F0BFA">
        <w:tc>
          <w:tcPr>
            <w:tcW w:w="11510" w:type="dxa"/>
            <w:shd w:val="clear" w:color="auto" w:fill="FFF2CC" w:themeFill="accent4" w:themeFillTint="33"/>
          </w:tcPr>
          <w:p w14:paraId="4AC9FC94" w14:textId="77777777" w:rsidR="00653753" w:rsidRPr="00534963" w:rsidRDefault="00653753" w:rsidP="007F0BFA">
            <w:pPr>
              <w:pStyle w:val="Default"/>
              <w:rPr>
                <w:rFonts w:ascii="Aptos" w:hAnsi="Aptos"/>
                <w:color w:val="auto"/>
                <w:sz w:val="6"/>
                <w:szCs w:val="6"/>
              </w:rPr>
            </w:pPr>
          </w:p>
          <w:p w14:paraId="41EBA13E"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07959B72" w14:textId="77777777" w:rsidR="00653753" w:rsidRPr="003A07EE" w:rsidRDefault="00653753" w:rsidP="007F0BFA">
            <w:pPr>
              <w:pStyle w:val="Default"/>
              <w:rPr>
                <w:rFonts w:ascii="Aptos" w:hAnsi="Aptos"/>
                <w:b/>
                <w:bCs/>
                <w:color w:val="auto"/>
                <w:sz w:val="6"/>
                <w:szCs w:val="6"/>
              </w:rPr>
            </w:pPr>
          </w:p>
        </w:tc>
      </w:tr>
    </w:tbl>
    <w:p w14:paraId="701A3A87"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0F2F780D" w14:textId="77777777" w:rsidTr="007F0BFA">
        <w:tc>
          <w:tcPr>
            <w:tcW w:w="11510" w:type="dxa"/>
          </w:tcPr>
          <w:p w14:paraId="39444A66"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380CDE5D" w14:textId="77777777" w:rsidTr="007F0BFA">
              <w:tc>
                <w:tcPr>
                  <w:tcW w:w="11294" w:type="dxa"/>
                  <w:gridSpan w:val="6"/>
                </w:tcPr>
                <w:p w14:paraId="0BE7008D"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5196A541" w14:textId="77777777" w:rsidTr="007F0BFA">
              <w:tc>
                <w:tcPr>
                  <w:tcW w:w="5860" w:type="dxa"/>
                  <w:gridSpan w:val="3"/>
                </w:tcPr>
                <w:p w14:paraId="60BB7804" w14:textId="77777777" w:rsidR="00653753" w:rsidRPr="00741608" w:rsidRDefault="00653753" w:rsidP="007F0BFA">
                  <w:pPr>
                    <w:pStyle w:val="Default"/>
                    <w:rPr>
                      <w:rFonts w:ascii="Aptos" w:hAnsi="Aptos"/>
                      <w:b/>
                      <w:bCs/>
                      <w:color w:val="auto"/>
                      <w:sz w:val="6"/>
                      <w:szCs w:val="6"/>
                    </w:rPr>
                  </w:pPr>
                </w:p>
              </w:tc>
              <w:tc>
                <w:tcPr>
                  <w:tcW w:w="5434" w:type="dxa"/>
                  <w:gridSpan w:val="3"/>
                </w:tcPr>
                <w:p w14:paraId="12F81051" w14:textId="77777777" w:rsidR="00653753" w:rsidRPr="00741608" w:rsidRDefault="00653753" w:rsidP="007F0BFA">
                  <w:pPr>
                    <w:pStyle w:val="Default"/>
                    <w:rPr>
                      <w:rFonts w:ascii="Aptos" w:hAnsi="Aptos"/>
                      <w:b/>
                      <w:bCs/>
                      <w:color w:val="auto"/>
                      <w:sz w:val="6"/>
                      <w:szCs w:val="6"/>
                    </w:rPr>
                  </w:pPr>
                </w:p>
              </w:tc>
            </w:tr>
            <w:tr w:rsidR="00653753" w:rsidRPr="00741608" w14:paraId="3C5911A7" w14:textId="77777777" w:rsidTr="007F0BFA">
              <w:trPr>
                <w:gridAfter w:val="1"/>
                <w:wAfter w:w="64" w:type="dxa"/>
                <w:trHeight w:val="172"/>
              </w:trPr>
              <w:tc>
                <w:tcPr>
                  <w:tcW w:w="250" w:type="dxa"/>
                </w:tcPr>
                <w:p w14:paraId="1B4E8070"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2DA209A7"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15F8168" w14:textId="77777777" w:rsidTr="007F0BFA">
              <w:trPr>
                <w:trHeight w:val="172"/>
              </w:trPr>
              <w:tc>
                <w:tcPr>
                  <w:tcW w:w="1306" w:type="dxa"/>
                  <w:gridSpan w:val="2"/>
                  <w:shd w:val="clear" w:color="auto" w:fill="auto"/>
                </w:tcPr>
                <w:p w14:paraId="4007002C"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679E5CEB" w14:textId="77777777" w:rsidR="00653753" w:rsidRPr="00741608" w:rsidRDefault="00653753" w:rsidP="007F0BFA">
                  <w:pPr>
                    <w:pStyle w:val="Default"/>
                    <w:rPr>
                      <w:rFonts w:ascii="Aptos" w:hAnsi="Aptos"/>
                      <w:color w:val="0151A4"/>
                      <w:sz w:val="22"/>
                      <w:szCs w:val="22"/>
                    </w:rPr>
                  </w:pPr>
                </w:p>
              </w:tc>
            </w:tr>
            <w:tr w:rsidR="00653753" w:rsidRPr="00741608" w14:paraId="41EFE426" w14:textId="77777777" w:rsidTr="007F0BFA">
              <w:trPr>
                <w:trHeight w:val="172"/>
              </w:trPr>
              <w:tc>
                <w:tcPr>
                  <w:tcW w:w="11294" w:type="dxa"/>
                  <w:gridSpan w:val="6"/>
                  <w:shd w:val="clear" w:color="auto" w:fill="auto"/>
                </w:tcPr>
                <w:p w14:paraId="07F44B0D"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29C92AC2" w14:textId="77777777" w:rsidTr="007F0BFA">
              <w:trPr>
                <w:trHeight w:val="172"/>
              </w:trPr>
              <w:tc>
                <w:tcPr>
                  <w:tcW w:w="1306" w:type="dxa"/>
                  <w:gridSpan w:val="2"/>
                  <w:shd w:val="clear" w:color="auto" w:fill="auto"/>
                </w:tcPr>
                <w:p w14:paraId="2B106903"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2F995E73" w14:textId="77777777" w:rsidR="00653753" w:rsidRPr="00741608" w:rsidRDefault="00653753" w:rsidP="007F0BFA">
                  <w:pPr>
                    <w:pStyle w:val="Default"/>
                    <w:rPr>
                      <w:rFonts w:ascii="Aptos" w:hAnsi="Aptos"/>
                      <w:color w:val="0151A4"/>
                      <w:sz w:val="6"/>
                      <w:szCs w:val="6"/>
                    </w:rPr>
                  </w:pPr>
                </w:p>
              </w:tc>
            </w:tr>
            <w:tr w:rsidR="00653753" w:rsidRPr="00741608" w14:paraId="02D65811" w14:textId="77777777" w:rsidTr="007F0BFA">
              <w:trPr>
                <w:gridAfter w:val="1"/>
                <w:wAfter w:w="64" w:type="dxa"/>
                <w:trHeight w:val="172"/>
              </w:trPr>
              <w:tc>
                <w:tcPr>
                  <w:tcW w:w="250" w:type="dxa"/>
                  <w:shd w:val="clear" w:color="auto" w:fill="auto"/>
                </w:tcPr>
                <w:p w14:paraId="257A2B2C"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5AD6F087"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4C36EEC" w14:textId="77777777" w:rsidTr="007F0BFA">
              <w:trPr>
                <w:trHeight w:val="172"/>
              </w:trPr>
              <w:tc>
                <w:tcPr>
                  <w:tcW w:w="1306" w:type="dxa"/>
                  <w:gridSpan w:val="2"/>
                  <w:shd w:val="clear" w:color="auto" w:fill="auto"/>
                </w:tcPr>
                <w:p w14:paraId="73FD42AA"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55F36055" w14:textId="77777777" w:rsidR="00653753" w:rsidRPr="00741608" w:rsidRDefault="00653753" w:rsidP="007F0BFA">
                  <w:pPr>
                    <w:pStyle w:val="Default"/>
                    <w:rPr>
                      <w:rFonts w:ascii="Aptos" w:hAnsi="Aptos"/>
                      <w:color w:val="0151A4"/>
                      <w:sz w:val="22"/>
                      <w:szCs w:val="22"/>
                    </w:rPr>
                  </w:pPr>
                </w:p>
              </w:tc>
            </w:tr>
            <w:tr w:rsidR="00653753" w:rsidRPr="00741608" w14:paraId="309F96DD" w14:textId="77777777" w:rsidTr="007F0BFA">
              <w:trPr>
                <w:trHeight w:val="172"/>
              </w:trPr>
              <w:tc>
                <w:tcPr>
                  <w:tcW w:w="11294" w:type="dxa"/>
                  <w:gridSpan w:val="6"/>
                  <w:shd w:val="clear" w:color="auto" w:fill="auto"/>
                </w:tcPr>
                <w:p w14:paraId="08834FF8"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079D6F90" w14:textId="77777777" w:rsidTr="007F0BFA">
              <w:trPr>
                <w:trHeight w:val="172"/>
              </w:trPr>
              <w:tc>
                <w:tcPr>
                  <w:tcW w:w="1306" w:type="dxa"/>
                  <w:gridSpan w:val="2"/>
                  <w:shd w:val="clear" w:color="auto" w:fill="auto"/>
                </w:tcPr>
                <w:p w14:paraId="756B77D8"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36E19853" w14:textId="77777777" w:rsidR="00653753" w:rsidRPr="00741608" w:rsidRDefault="00653753" w:rsidP="007F0BFA">
                  <w:pPr>
                    <w:pStyle w:val="Default"/>
                    <w:rPr>
                      <w:rFonts w:ascii="Aptos" w:hAnsi="Aptos"/>
                      <w:color w:val="0151A4"/>
                      <w:sz w:val="6"/>
                      <w:szCs w:val="6"/>
                    </w:rPr>
                  </w:pPr>
                </w:p>
              </w:tc>
            </w:tr>
            <w:tr w:rsidR="00653753" w:rsidRPr="00741608" w14:paraId="6AD423AE" w14:textId="77777777" w:rsidTr="007F0BFA">
              <w:trPr>
                <w:gridAfter w:val="2"/>
                <w:wAfter w:w="244" w:type="dxa"/>
                <w:trHeight w:val="172"/>
              </w:trPr>
              <w:tc>
                <w:tcPr>
                  <w:tcW w:w="250" w:type="dxa"/>
                </w:tcPr>
                <w:p w14:paraId="3DCD9EC3"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14506234"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C038A3E" w14:textId="77777777" w:rsidTr="007F0BFA">
              <w:trPr>
                <w:trHeight w:val="172"/>
              </w:trPr>
              <w:tc>
                <w:tcPr>
                  <w:tcW w:w="11294" w:type="dxa"/>
                  <w:gridSpan w:val="6"/>
                  <w:shd w:val="clear" w:color="auto" w:fill="FFFFFF" w:themeFill="background1"/>
                </w:tcPr>
                <w:p w14:paraId="6769AC4A" w14:textId="77777777" w:rsidR="00653753" w:rsidRPr="00741608" w:rsidRDefault="00653753" w:rsidP="007F0BFA">
                  <w:pPr>
                    <w:pStyle w:val="Default"/>
                    <w:rPr>
                      <w:rFonts w:ascii="Aptos" w:hAnsi="Aptos"/>
                      <w:color w:val="0151A4"/>
                      <w:sz w:val="22"/>
                      <w:szCs w:val="22"/>
                    </w:rPr>
                  </w:pPr>
                </w:p>
              </w:tc>
            </w:tr>
          </w:tbl>
          <w:p w14:paraId="0EDB53EE" w14:textId="77777777" w:rsidR="00653753" w:rsidRPr="00741608" w:rsidRDefault="00653753" w:rsidP="007F0BFA">
            <w:pPr>
              <w:pStyle w:val="Default"/>
              <w:rPr>
                <w:rFonts w:ascii="Aptos" w:hAnsi="Aptos"/>
                <w:b/>
                <w:bCs/>
                <w:color w:val="auto"/>
                <w:sz w:val="22"/>
                <w:szCs w:val="22"/>
              </w:rPr>
            </w:pPr>
          </w:p>
        </w:tc>
      </w:tr>
    </w:tbl>
    <w:p w14:paraId="2B1D531B"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78655348" w14:textId="77777777" w:rsidTr="007F0BFA">
        <w:tc>
          <w:tcPr>
            <w:tcW w:w="11510" w:type="dxa"/>
            <w:shd w:val="clear" w:color="auto" w:fill="FFF2CC" w:themeFill="accent4" w:themeFillTint="33"/>
          </w:tcPr>
          <w:p w14:paraId="1F09F81F" w14:textId="77777777" w:rsidR="00653753" w:rsidRPr="00534963" w:rsidRDefault="00653753" w:rsidP="007F0BFA">
            <w:pPr>
              <w:pStyle w:val="Default"/>
              <w:rPr>
                <w:rFonts w:ascii="Aptos" w:hAnsi="Aptos"/>
                <w:color w:val="auto"/>
                <w:sz w:val="6"/>
                <w:szCs w:val="6"/>
              </w:rPr>
            </w:pPr>
          </w:p>
          <w:p w14:paraId="5C807169"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468BB32B" w14:textId="77777777" w:rsidR="00653753" w:rsidRPr="003A07EE" w:rsidRDefault="00653753" w:rsidP="007F0BFA">
            <w:pPr>
              <w:pStyle w:val="Default"/>
              <w:rPr>
                <w:rFonts w:ascii="Aptos" w:hAnsi="Aptos"/>
                <w:b/>
                <w:bCs/>
                <w:color w:val="auto"/>
                <w:sz w:val="6"/>
                <w:szCs w:val="6"/>
              </w:rPr>
            </w:pPr>
          </w:p>
        </w:tc>
      </w:tr>
    </w:tbl>
    <w:p w14:paraId="6238E91D"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7C205A01" w14:textId="77777777" w:rsidTr="007F0BFA">
        <w:trPr>
          <w:trHeight w:val="172"/>
        </w:trPr>
        <w:tc>
          <w:tcPr>
            <w:tcW w:w="11294" w:type="dxa"/>
            <w:shd w:val="clear" w:color="auto" w:fill="FFFFFF" w:themeFill="background1"/>
          </w:tcPr>
          <w:p w14:paraId="3C53F665" w14:textId="77777777" w:rsidR="00653753" w:rsidRPr="00741608" w:rsidRDefault="00653753" w:rsidP="007F0BFA">
            <w:pPr>
              <w:pStyle w:val="Default"/>
              <w:rPr>
                <w:rFonts w:ascii="Aptos" w:hAnsi="Aptos"/>
                <w:color w:val="0151A4"/>
                <w:sz w:val="12"/>
                <w:szCs w:val="12"/>
              </w:rPr>
            </w:pPr>
          </w:p>
        </w:tc>
      </w:tr>
      <w:tr w:rsidR="00653753" w:rsidRPr="00741608" w14:paraId="0C64B824"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5B1440B1" w14:textId="77777777" w:rsidTr="007F0BFA">
              <w:tc>
                <w:tcPr>
                  <w:tcW w:w="3285" w:type="dxa"/>
                  <w:shd w:val="clear" w:color="auto" w:fill="DEEAF6" w:themeFill="accent5" w:themeFillTint="33"/>
                  <w:vAlign w:val="center"/>
                </w:tcPr>
                <w:p w14:paraId="0029C5FD"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D9D247E"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708DEEB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100B846D"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24E40804"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1F2D6BBD" w14:textId="77777777" w:rsidTr="007F0BFA">
              <w:tc>
                <w:tcPr>
                  <w:tcW w:w="3285" w:type="dxa"/>
                </w:tcPr>
                <w:p w14:paraId="3302ABD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0886C29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E3641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2835BF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6AC5A7"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D0F5C17" w14:textId="77777777" w:rsidTr="007F0BFA">
              <w:tc>
                <w:tcPr>
                  <w:tcW w:w="3285" w:type="dxa"/>
                </w:tcPr>
                <w:p w14:paraId="2C8B03D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6C1FCC5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EFE38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F8807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B66426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CF35FE8" w14:textId="77777777" w:rsidTr="007F0BFA">
              <w:tc>
                <w:tcPr>
                  <w:tcW w:w="3285" w:type="dxa"/>
                </w:tcPr>
                <w:p w14:paraId="714CA80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24D643C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F2BD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D6BF88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229E99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7E3DC5F" w14:textId="77777777" w:rsidTr="007F0BFA">
              <w:tc>
                <w:tcPr>
                  <w:tcW w:w="3285" w:type="dxa"/>
                </w:tcPr>
                <w:p w14:paraId="4FB3328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28A5560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9E147B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289322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4554FD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41CAB60" w14:textId="77777777" w:rsidTr="007F0BFA">
              <w:tc>
                <w:tcPr>
                  <w:tcW w:w="3285" w:type="dxa"/>
                </w:tcPr>
                <w:p w14:paraId="3B89F20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616649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63B09BD" w14:textId="77777777" w:rsidTr="007F0BFA">
              <w:tc>
                <w:tcPr>
                  <w:tcW w:w="11069" w:type="dxa"/>
                  <w:gridSpan w:val="5"/>
                  <w:shd w:val="clear" w:color="auto" w:fill="DEEAF6" w:themeFill="accent5" w:themeFillTint="33"/>
                </w:tcPr>
                <w:p w14:paraId="2AE74B28"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2232C449" w14:textId="77777777" w:rsidTr="007F0BFA">
              <w:tc>
                <w:tcPr>
                  <w:tcW w:w="3285" w:type="dxa"/>
                </w:tcPr>
                <w:p w14:paraId="21F140B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3F4CC15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EA2E38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007F1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018CB0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A53DE3B" w14:textId="77777777" w:rsidTr="007F0BFA">
              <w:tc>
                <w:tcPr>
                  <w:tcW w:w="3285" w:type="dxa"/>
                </w:tcPr>
                <w:p w14:paraId="10A0E31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0734902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68B9EE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55C099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E8C17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2A80B29" w14:textId="77777777" w:rsidTr="007F0BFA">
              <w:tc>
                <w:tcPr>
                  <w:tcW w:w="3285" w:type="dxa"/>
                </w:tcPr>
                <w:p w14:paraId="0E81670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15598EF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CD9DE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62E6A8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DBA645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C9F7718" w14:textId="77777777" w:rsidTr="007F0BFA">
              <w:tc>
                <w:tcPr>
                  <w:tcW w:w="3285" w:type="dxa"/>
                </w:tcPr>
                <w:p w14:paraId="43C10E8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6056CA0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9038F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3E73DB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9368BD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C260A60" w14:textId="77777777" w:rsidTr="007F0BFA">
              <w:tc>
                <w:tcPr>
                  <w:tcW w:w="3285" w:type="dxa"/>
                </w:tcPr>
                <w:p w14:paraId="6CA8B23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EC9509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032B253" w14:textId="77777777" w:rsidTr="007F0BFA">
              <w:tc>
                <w:tcPr>
                  <w:tcW w:w="11069" w:type="dxa"/>
                  <w:gridSpan w:val="5"/>
                  <w:shd w:val="clear" w:color="auto" w:fill="DEEAF6" w:themeFill="accent5" w:themeFillTint="33"/>
                </w:tcPr>
                <w:p w14:paraId="4A68C3F7"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4EE8C5DE" w14:textId="77777777" w:rsidTr="007F0BFA">
              <w:tc>
                <w:tcPr>
                  <w:tcW w:w="3285" w:type="dxa"/>
                </w:tcPr>
                <w:p w14:paraId="23EFDA9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43A1B4C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DA16C5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C73AD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2880F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239A282" w14:textId="77777777" w:rsidTr="007F0BFA">
              <w:tc>
                <w:tcPr>
                  <w:tcW w:w="3285" w:type="dxa"/>
                </w:tcPr>
                <w:p w14:paraId="52FBC7B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2028965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1B39B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81828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6799AE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F6200E4" w14:textId="77777777" w:rsidTr="007F0BFA">
              <w:tc>
                <w:tcPr>
                  <w:tcW w:w="3285" w:type="dxa"/>
                </w:tcPr>
                <w:p w14:paraId="581C2D5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4C0453D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D108AB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EA73A4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73391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5467440" w14:textId="77777777" w:rsidTr="007F0BFA">
              <w:tc>
                <w:tcPr>
                  <w:tcW w:w="3285" w:type="dxa"/>
                </w:tcPr>
                <w:p w14:paraId="1DC92D5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49DDBFB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B10D08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1BDCD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AF35D1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1DA6E5B" w14:textId="77777777" w:rsidTr="007F0BFA">
              <w:tc>
                <w:tcPr>
                  <w:tcW w:w="3285" w:type="dxa"/>
                </w:tcPr>
                <w:p w14:paraId="3AE686A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38C79DF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D04C20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A94A5E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ADE94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6CFB0E8" w14:textId="77777777" w:rsidTr="007F0BFA">
              <w:tc>
                <w:tcPr>
                  <w:tcW w:w="3285" w:type="dxa"/>
                </w:tcPr>
                <w:p w14:paraId="43C869A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A8B232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DB2EBD3" w14:textId="77777777" w:rsidTr="007F0BFA">
              <w:tc>
                <w:tcPr>
                  <w:tcW w:w="11069" w:type="dxa"/>
                  <w:gridSpan w:val="5"/>
                  <w:shd w:val="clear" w:color="auto" w:fill="DEEAF6" w:themeFill="accent5" w:themeFillTint="33"/>
                </w:tcPr>
                <w:p w14:paraId="28C2A14E"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51EE5343" w14:textId="77777777" w:rsidTr="007F0BFA">
              <w:tc>
                <w:tcPr>
                  <w:tcW w:w="3285" w:type="dxa"/>
                </w:tcPr>
                <w:p w14:paraId="640DEA3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04DF6E1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A902D7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82D33C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92740D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8FD6984" w14:textId="77777777" w:rsidTr="007F0BFA">
              <w:tc>
                <w:tcPr>
                  <w:tcW w:w="3285" w:type="dxa"/>
                </w:tcPr>
                <w:p w14:paraId="3EFD1A2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0EE19B8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18042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4630C0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6D2330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9051E91" w14:textId="77777777" w:rsidTr="007F0BFA">
              <w:tc>
                <w:tcPr>
                  <w:tcW w:w="3285" w:type="dxa"/>
                </w:tcPr>
                <w:p w14:paraId="0CC5C71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1A73AA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7028D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3DAF66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22AA4E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55F39D" w14:textId="77777777" w:rsidTr="007F0BFA">
              <w:tc>
                <w:tcPr>
                  <w:tcW w:w="3285" w:type="dxa"/>
                </w:tcPr>
                <w:p w14:paraId="147262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0340EBC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CA1219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C921C2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4E2E6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BE2B39C" w14:textId="77777777" w:rsidTr="007F0BFA">
              <w:tc>
                <w:tcPr>
                  <w:tcW w:w="3285" w:type="dxa"/>
                </w:tcPr>
                <w:p w14:paraId="326FA69A"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057304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5593DB0" w14:textId="77777777" w:rsidTr="007F0BFA">
              <w:tc>
                <w:tcPr>
                  <w:tcW w:w="11069" w:type="dxa"/>
                  <w:gridSpan w:val="5"/>
                  <w:shd w:val="clear" w:color="auto" w:fill="DEEAF6" w:themeFill="accent5" w:themeFillTint="33"/>
                </w:tcPr>
                <w:p w14:paraId="33112F88"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0AEFFA44" w14:textId="77777777" w:rsidTr="007F0BFA">
              <w:tc>
                <w:tcPr>
                  <w:tcW w:w="3285" w:type="dxa"/>
                </w:tcPr>
                <w:p w14:paraId="3BA0552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10EF158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F18BE0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3E9C9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09E70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1AA1F5E" w14:textId="77777777" w:rsidTr="007F0BFA">
              <w:tc>
                <w:tcPr>
                  <w:tcW w:w="3285" w:type="dxa"/>
                </w:tcPr>
                <w:p w14:paraId="3360C19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21EEC0B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F646C5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A9E595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7D56C5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8C2D198" w14:textId="77777777" w:rsidTr="007F0BFA">
              <w:tc>
                <w:tcPr>
                  <w:tcW w:w="3285" w:type="dxa"/>
                </w:tcPr>
                <w:p w14:paraId="26824A3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6F65FD9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BD787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DC46B4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54D6D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4507A46" w14:textId="77777777" w:rsidTr="007F0BFA">
              <w:tc>
                <w:tcPr>
                  <w:tcW w:w="3285" w:type="dxa"/>
                </w:tcPr>
                <w:p w14:paraId="24EF85B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13EA957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753FC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21CF36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BB1EFF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AC86A0F" w14:textId="77777777" w:rsidTr="007F0BFA">
              <w:tc>
                <w:tcPr>
                  <w:tcW w:w="3285" w:type="dxa"/>
                </w:tcPr>
                <w:p w14:paraId="4E6FC6A4"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1245B1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34E5BE2" w14:textId="77777777" w:rsidTr="007F0BFA">
              <w:tc>
                <w:tcPr>
                  <w:tcW w:w="11069" w:type="dxa"/>
                  <w:gridSpan w:val="5"/>
                  <w:shd w:val="clear" w:color="auto" w:fill="DEEAF6" w:themeFill="accent5" w:themeFillTint="33"/>
                </w:tcPr>
                <w:p w14:paraId="5599AB52"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7C60CC78" w14:textId="77777777" w:rsidTr="007F0BFA">
              <w:tc>
                <w:tcPr>
                  <w:tcW w:w="3285" w:type="dxa"/>
                </w:tcPr>
                <w:p w14:paraId="7027A09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3B481F7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8EAFC2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9D856A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8159D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6119EAF" w14:textId="77777777" w:rsidTr="007F0BFA">
              <w:tc>
                <w:tcPr>
                  <w:tcW w:w="3285" w:type="dxa"/>
                </w:tcPr>
                <w:p w14:paraId="2891145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60C684C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E1B0F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4E132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416D7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0267ED5" w14:textId="77777777" w:rsidTr="007F0BFA">
              <w:tc>
                <w:tcPr>
                  <w:tcW w:w="3285" w:type="dxa"/>
                </w:tcPr>
                <w:p w14:paraId="1D0196C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102768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8B281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38EA40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2382D1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A97CB40" w14:textId="77777777" w:rsidTr="007F0BFA">
              <w:tc>
                <w:tcPr>
                  <w:tcW w:w="3285" w:type="dxa"/>
                </w:tcPr>
                <w:p w14:paraId="7FDC830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499C631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931DD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EC6D7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E30361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7347AD6" w14:textId="77777777" w:rsidTr="007F0BFA">
              <w:tc>
                <w:tcPr>
                  <w:tcW w:w="3285" w:type="dxa"/>
                </w:tcPr>
                <w:p w14:paraId="6C5D273F"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CB7834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EFE8CEF" w14:textId="77777777" w:rsidTr="007F0BFA">
              <w:tc>
                <w:tcPr>
                  <w:tcW w:w="11069" w:type="dxa"/>
                  <w:gridSpan w:val="5"/>
                  <w:tcBorders>
                    <w:left w:val="nil"/>
                    <w:bottom w:val="nil"/>
                    <w:right w:val="nil"/>
                  </w:tcBorders>
                </w:tcPr>
                <w:p w14:paraId="73592C1F" w14:textId="77777777" w:rsidR="00653753" w:rsidRPr="00741608" w:rsidRDefault="00653753" w:rsidP="007F0BFA">
                  <w:pPr>
                    <w:pStyle w:val="Default"/>
                    <w:rPr>
                      <w:rFonts w:ascii="Aptos" w:hAnsi="Aptos"/>
                      <w:color w:val="auto"/>
                      <w:sz w:val="12"/>
                      <w:szCs w:val="12"/>
                    </w:rPr>
                  </w:pPr>
                </w:p>
              </w:tc>
            </w:tr>
          </w:tbl>
          <w:p w14:paraId="4671876A" w14:textId="77777777" w:rsidR="00653753" w:rsidRPr="00741608" w:rsidRDefault="00653753" w:rsidP="007F0BFA">
            <w:pPr>
              <w:pStyle w:val="Default"/>
              <w:rPr>
                <w:rFonts w:ascii="Aptos" w:hAnsi="Aptos"/>
                <w:color w:val="0151A4"/>
                <w:sz w:val="22"/>
                <w:szCs w:val="22"/>
              </w:rPr>
            </w:pPr>
          </w:p>
        </w:tc>
      </w:tr>
    </w:tbl>
    <w:p w14:paraId="0EF8ED43" w14:textId="77777777" w:rsidR="00653753" w:rsidRPr="00741608" w:rsidRDefault="00653753" w:rsidP="007F0BFA">
      <w:pPr>
        <w:pStyle w:val="Heading3"/>
        <w:spacing w:after="120"/>
        <w:ind w:left="547"/>
        <w15:collapsed/>
        <w:rPr>
          <w:rFonts w:ascii="Aptos" w:hAnsi="Aptos"/>
          <w:sz w:val="16"/>
          <w:szCs w:val="16"/>
        </w:rPr>
      </w:pPr>
      <w:r w:rsidRPr="00741608">
        <w:rPr>
          <w:rFonts w:ascii="Aptos" w:hAnsi="Aptos"/>
          <w:sz w:val="16"/>
          <w:szCs w:val="16"/>
          <w:highlight w:val="yellow"/>
        </w:rPr>
        <w:t xml:space="preserve">Expand this section to add 5 more Section </w:t>
      </w:r>
      <w:r>
        <w:rPr>
          <w:rFonts w:ascii="Aptos" w:hAnsi="Aptos"/>
          <w:sz w:val="16"/>
          <w:szCs w:val="16"/>
          <w:highlight w:val="yellow"/>
        </w:rPr>
        <w:t>F</w:t>
      </w:r>
      <w:r w:rsidRPr="00741608">
        <w:rPr>
          <w:rFonts w:ascii="Aptos" w:hAnsi="Aptos"/>
          <w:sz w:val="16"/>
          <w:szCs w:val="16"/>
          <w:highlight w:val="yellow"/>
        </w:rPr>
        <w:t>.</w:t>
      </w:r>
    </w:p>
    <w:p w14:paraId="7EB2CEF2" w14:textId="77777777" w:rsidR="00653753" w:rsidRPr="00741608" w:rsidRDefault="00653753" w:rsidP="007F0BFA">
      <w:pPr>
        <w:pStyle w:val="Default"/>
        <w:tabs>
          <w:tab w:val="left" w:pos="720"/>
        </w:tabs>
        <w:rPr>
          <w:rFonts w:ascii="Aptos" w:hAnsi="Aptos"/>
          <w:b/>
          <w:bCs/>
          <w:sz w:val="22"/>
          <w:szCs w:val="22"/>
        </w:rPr>
      </w:pPr>
    </w:p>
    <w:p w14:paraId="2CBA0F2E"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78E51586"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1D4F98CB" w14:textId="77777777" w:rsidTr="007F0BFA">
        <w:tc>
          <w:tcPr>
            <w:tcW w:w="11510" w:type="dxa"/>
          </w:tcPr>
          <w:p w14:paraId="0777B044"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7C67B53F" w14:textId="77777777" w:rsidTr="007F0BFA">
              <w:tc>
                <w:tcPr>
                  <w:tcW w:w="2045" w:type="dxa"/>
                  <w:tcBorders>
                    <w:top w:val="nil"/>
                    <w:left w:val="nil"/>
                    <w:bottom w:val="nil"/>
                    <w:right w:val="nil"/>
                  </w:tcBorders>
                </w:tcPr>
                <w:p w14:paraId="15B1DA7A"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63172F85"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0B86D9C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F5EA188"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51FF77B" w14:textId="77777777" w:rsidTr="007F0BFA">
              <w:tc>
                <w:tcPr>
                  <w:tcW w:w="2045" w:type="dxa"/>
                  <w:tcBorders>
                    <w:top w:val="nil"/>
                    <w:left w:val="nil"/>
                    <w:bottom w:val="nil"/>
                    <w:right w:val="nil"/>
                  </w:tcBorders>
                  <w:shd w:val="clear" w:color="auto" w:fill="FFFFFF" w:themeFill="background1"/>
                </w:tcPr>
                <w:p w14:paraId="31A11FBC"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D4B2DDE"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82B4477"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EEE4027" w14:textId="77777777" w:rsidR="00653753" w:rsidRPr="00741608" w:rsidRDefault="00653753" w:rsidP="007F0BFA">
                  <w:pPr>
                    <w:pStyle w:val="Default"/>
                    <w:rPr>
                      <w:rFonts w:ascii="Aptos" w:hAnsi="Aptos"/>
                      <w:b/>
                      <w:bCs/>
                      <w:sz w:val="6"/>
                      <w:szCs w:val="6"/>
                    </w:rPr>
                  </w:pPr>
                </w:p>
              </w:tc>
            </w:tr>
            <w:tr w:rsidR="00653753" w:rsidRPr="00741608" w14:paraId="562D8D06" w14:textId="77777777" w:rsidTr="007F0BFA">
              <w:tc>
                <w:tcPr>
                  <w:tcW w:w="2045" w:type="dxa"/>
                  <w:tcBorders>
                    <w:top w:val="nil"/>
                    <w:left w:val="nil"/>
                    <w:bottom w:val="nil"/>
                    <w:right w:val="nil"/>
                  </w:tcBorders>
                </w:tcPr>
                <w:p w14:paraId="5665DEF5"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1D273C77"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05476472"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EE51A45"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649D51B" w14:textId="77777777" w:rsidTr="007F0BFA">
              <w:tc>
                <w:tcPr>
                  <w:tcW w:w="2045" w:type="dxa"/>
                  <w:tcBorders>
                    <w:top w:val="nil"/>
                    <w:left w:val="nil"/>
                    <w:bottom w:val="nil"/>
                    <w:right w:val="nil"/>
                  </w:tcBorders>
                  <w:shd w:val="clear" w:color="auto" w:fill="FFFFFF" w:themeFill="background1"/>
                </w:tcPr>
                <w:p w14:paraId="2C8815B8"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7BB5F4F4"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E832EED"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59ABFE5B" w14:textId="77777777" w:rsidR="00653753" w:rsidRPr="00741608" w:rsidRDefault="00653753" w:rsidP="007F0BFA">
                  <w:pPr>
                    <w:pStyle w:val="Default"/>
                    <w:rPr>
                      <w:rFonts w:ascii="Aptos" w:hAnsi="Aptos"/>
                      <w:b/>
                      <w:bCs/>
                      <w:sz w:val="6"/>
                      <w:szCs w:val="6"/>
                    </w:rPr>
                  </w:pPr>
                </w:p>
              </w:tc>
            </w:tr>
            <w:tr w:rsidR="00653753" w:rsidRPr="00741608" w14:paraId="12E3DB5E" w14:textId="77777777" w:rsidTr="007F0BFA">
              <w:tc>
                <w:tcPr>
                  <w:tcW w:w="2045" w:type="dxa"/>
                  <w:tcBorders>
                    <w:top w:val="nil"/>
                    <w:left w:val="nil"/>
                    <w:bottom w:val="nil"/>
                    <w:right w:val="nil"/>
                  </w:tcBorders>
                </w:tcPr>
                <w:p w14:paraId="498143CD"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7F12E4E3"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622EAE11" w14:textId="77777777" w:rsidTr="007F0BFA">
              <w:tc>
                <w:tcPr>
                  <w:tcW w:w="11315" w:type="dxa"/>
                  <w:gridSpan w:val="4"/>
                  <w:tcBorders>
                    <w:top w:val="nil"/>
                    <w:left w:val="nil"/>
                    <w:bottom w:val="nil"/>
                    <w:right w:val="nil"/>
                  </w:tcBorders>
                </w:tcPr>
                <w:p w14:paraId="4A636536" w14:textId="77777777" w:rsidR="00653753" w:rsidRPr="00741608" w:rsidRDefault="00653753" w:rsidP="007F0BFA">
                  <w:pPr>
                    <w:pStyle w:val="Default"/>
                    <w:rPr>
                      <w:rFonts w:ascii="Aptos" w:hAnsi="Aptos"/>
                      <w:b/>
                      <w:bCs/>
                      <w:sz w:val="6"/>
                      <w:szCs w:val="6"/>
                    </w:rPr>
                  </w:pPr>
                </w:p>
              </w:tc>
            </w:tr>
          </w:tbl>
          <w:p w14:paraId="33D8C022" w14:textId="77777777" w:rsidR="00653753" w:rsidRPr="00741608" w:rsidRDefault="00653753" w:rsidP="007F0BFA">
            <w:pPr>
              <w:pStyle w:val="Default"/>
              <w:rPr>
                <w:rFonts w:ascii="Aptos" w:hAnsi="Aptos"/>
                <w:b/>
                <w:bCs/>
                <w:sz w:val="22"/>
                <w:szCs w:val="22"/>
              </w:rPr>
            </w:pPr>
          </w:p>
        </w:tc>
      </w:tr>
    </w:tbl>
    <w:p w14:paraId="11A55F51" w14:textId="77777777" w:rsidR="00653753" w:rsidRPr="00741608" w:rsidRDefault="00653753" w:rsidP="007F0BFA">
      <w:pPr>
        <w:pStyle w:val="Default"/>
        <w:rPr>
          <w:rFonts w:ascii="Aptos" w:hAnsi="Aptos"/>
          <w:b/>
          <w:bCs/>
          <w:sz w:val="22"/>
          <w:szCs w:val="22"/>
        </w:rPr>
      </w:pPr>
    </w:p>
    <w:p w14:paraId="1046696A"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7846C9D1"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5E953BA4" w14:textId="77777777" w:rsidTr="007F0BFA">
        <w:tc>
          <w:tcPr>
            <w:tcW w:w="11510" w:type="dxa"/>
            <w:shd w:val="clear" w:color="auto" w:fill="FFF2CC" w:themeFill="accent4" w:themeFillTint="33"/>
          </w:tcPr>
          <w:p w14:paraId="4EB94D9D" w14:textId="77777777" w:rsidR="00653753" w:rsidRPr="00534963" w:rsidRDefault="00653753" w:rsidP="007F0BFA">
            <w:pPr>
              <w:pStyle w:val="Default"/>
              <w:rPr>
                <w:rFonts w:ascii="Aptos" w:hAnsi="Aptos"/>
                <w:color w:val="auto"/>
                <w:sz w:val="6"/>
                <w:szCs w:val="6"/>
              </w:rPr>
            </w:pPr>
          </w:p>
          <w:p w14:paraId="35E34F16"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6C5DCAAB"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09A38950" w14:textId="77777777" w:rsidTr="007F0BFA">
              <w:tc>
                <w:tcPr>
                  <w:tcW w:w="3960" w:type="dxa"/>
                  <w:shd w:val="clear" w:color="auto" w:fill="0151A4"/>
                  <w:vAlign w:val="center"/>
                </w:tcPr>
                <w:p w14:paraId="6534ED7E"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A87DFDA"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006063C1" w14:textId="77777777" w:rsidTr="007F0BFA">
              <w:tc>
                <w:tcPr>
                  <w:tcW w:w="3960" w:type="dxa"/>
                  <w:vAlign w:val="center"/>
                </w:tcPr>
                <w:p w14:paraId="61D770B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10D091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0C223F3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8E04A52"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6F8FF2B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271A3EE5" w14:textId="77777777" w:rsidTr="007F0BFA">
              <w:tc>
                <w:tcPr>
                  <w:tcW w:w="3960" w:type="dxa"/>
                  <w:vAlign w:val="center"/>
                </w:tcPr>
                <w:p w14:paraId="0CDF98F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8FCEC6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1A058F5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257B64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9F85679"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1C37C757" w14:textId="77777777" w:rsidTr="007F0BFA">
              <w:tc>
                <w:tcPr>
                  <w:tcW w:w="3960" w:type="dxa"/>
                  <w:vAlign w:val="center"/>
                </w:tcPr>
                <w:p w14:paraId="34EB8FF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4BFFAA9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A410A6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1F63FD9E" w14:textId="77777777" w:rsidTr="007F0BFA">
              <w:tc>
                <w:tcPr>
                  <w:tcW w:w="3960" w:type="dxa"/>
                  <w:vAlign w:val="center"/>
                </w:tcPr>
                <w:p w14:paraId="22E70C8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14D777A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916CDE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6AE647F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30C0060" w14:textId="77777777" w:rsidTr="007F0BFA">
              <w:tc>
                <w:tcPr>
                  <w:tcW w:w="3960" w:type="dxa"/>
                  <w:vAlign w:val="center"/>
                </w:tcPr>
                <w:p w14:paraId="5A05481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17AAEB2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632B93A0" w14:textId="77777777" w:rsidTr="007F0BFA">
              <w:tc>
                <w:tcPr>
                  <w:tcW w:w="3960" w:type="dxa"/>
                  <w:vAlign w:val="center"/>
                </w:tcPr>
                <w:p w14:paraId="4E77281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4C4A8DB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19CB3B6B"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4B326A1" w14:textId="77777777" w:rsidR="00653753" w:rsidRPr="00EB2F8B" w:rsidRDefault="00653753" w:rsidP="007F0BFA">
            <w:pPr>
              <w:pStyle w:val="Default"/>
              <w:rPr>
                <w:rFonts w:ascii="Aptos" w:hAnsi="Aptos"/>
                <w:sz w:val="6"/>
                <w:szCs w:val="6"/>
              </w:rPr>
            </w:pPr>
          </w:p>
          <w:p w14:paraId="07DDAF28" w14:textId="77777777" w:rsidR="00653753" w:rsidRPr="003A07EE" w:rsidRDefault="00653753" w:rsidP="007F0BFA">
            <w:pPr>
              <w:pStyle w:val="Default"/>
              <w:rPr>
                <w:rFonts w:ascii="Aptos" w:hAnsi="Aptos"/>
                <w:b/>
                <w:bCs/>
                <w:color w:val="auto"/>
                <w:sz w:val="6"/>
                <w:szCs w:val="6"/>
              </w:rPr>
            </w:pPr>
          </w:p>
        </w:tc>
      </w:tr>
    </w:tbl>
    <w:p w14:paraId="1E1DDF91"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F931C3" w:rsidRPr="00741608" w14:paraId="6154A013" w14:textId="77777777" w:rsidTr="00EC326C">
        <w:tc>
          <w:tcPr>
            <w:tcW w:w="11510" w:type="dxa"/>
          </w:tcPr>
          <w:p w14:paraId="5EC720B4" w14:textId="77777777" w:rsidR="00F931C3" w:rsidRPr="00741608" w:rsidRDefault="00F931C3"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F931C3" w:rsidRPr="00741608" w14:paraId="30A07B8B" w14:textId="77777777" w:rsidTr="00EC326C">
              <w:tc>
                <w:tcPr>
                  <w:tcW w:w="11284" w:type="dxa"/>
                </w:tcPr>
                <w:p w14:paraId="183E7F25" w14:textId="77777777" w:rsidR="00F931C3" w:rsidRPr="00263EE3" w:rsidRDefault="00F931C3"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F931C3" w:rsidRPr="00741608" w14:paraId="637263FE" w14:textId="77777777" w:rsidTr="00EC326C">
              <w:tc>
                <w:tcPr>
                  <w:tcW w:w="11284" w:type="dxa"/>
                </w:tcPr>
                <w:p w14:paraId="17B059D1" w14:textId="77777777" w:rsidR="00F931C3" w:rsidRPr="00741608" w:rsidRDefault="00F931C3" w:rsidP="00EC326C">
                  <w:pPr>
                    <w:pStyle w:val="Default"/>
                    <w:rPr>
                      <w:rFonts w:ascii="Aptos" w:hAnsi="Aptos"/>
                      <w:b/>
                      <w:bCs/>
                      <w:color w:val="auto"/>
                      <w:sz w:val="12"/>
                      <w:szCs w:val="12"/>
                    </w:rPr>
                  </w:pPr>
                </w:p>
              </w:tc>
            </w:tr>
            <w:tr w:rsidR="00F931C3" w:rsidRPr="00741608" w14:paraId="706984BF" w14:textId="77777777" w:rsidTr="00EC326C">
              <w:tc>
                <w:tcPr>
                  <w:tcW w:w="11284" w:type="dxa"/>
                </w:tcPr>
                <w:p w14:paraId="3672E289" w14:textId="77777777" w:rsidR="00F931C3" w:rsidRPr="00741608" w:rsidRDefault="00F931C3"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F931C3" w:rsidRPr="00741608" w14:paraId="4BDB3D05" w14:textId="77777777" w:rsidTr="00EC326C">
              <w:tc>
                <w:tcPr>
                  <w:tcW w:w="11284" w:type="dxa"/>
                </w:tcPr>
                <w:p w14:paraId="1B169192" w14:textId="77777777" w:rsidR="00F931C3" w:rsidRPr="00741608" w:rsidRDefault="00F931C3" w:rsidP="00EC326C">
                  <w:pPr>
                    <w:pStyle w:val="Default"/>
                    <w:rPr>
                      <w:rFonts w:ascii="Aptos" w:hAnsi="Aptos"/>
                      <w:sz w:val="12"/>
                      <w:szCs w:val="12"/>
                    </w:rPr>
                  </w:pPr>
                </w:p>
              </w:tc>
            </w:tr>
          </w:tbl>
          <w:p w14:paraId="34C0BE63" w14:textId="77777777" w:rsidR="00F931C3" w:rsidRPr="00741608" w:rsidRDefault="00F931C3" w:rsidP="00EC326C">
            <w:pPr>
              <w:pStyle w:val="Default"/>
              <w:rPr>
                <w:rFonts w:ascii="Aptos" w:hAnsi="Aptos"/>
                <w:b/>
                <w:bCs/>
                <w:color w:val="auto"/>
                <w:sz w:val="22"/>
                <w:szCs w:val="22"/>
              </w:rPr>
            </w:pPr>
          </w:p>
        </w:tc>
      </w:tr>
    </w:tbl>
    <w:p w14:paraId="068DD704" w14:textId="77777777" w:rsidR="00F931C3" w:rsidRDefault="00F931C3" w:rsidP="00F931C3">
      <w:pPr>
        <w:autoSpaceDE w:val="0"/>
        <w:autoSpaceDN w:val="0"/>
        <w:adjustRightInd w:val="0"/>
        <w:spacing w:after="0" w:line="240" w:lineRule="auto"/>
        <w:rPr>
          <w:rFonts w:ascii="Aptos" w:hAnsi="Aptos" w:cs="Arial"/>
          <w:b/>
          <w:bCs/>
        </w:rPr>
      </w:pPr>
    </w:p>
    <w:p w14:paraId="0C77E9DD"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6F536B98"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7E9B51D5" w14:textId="77777777" w:rsidTr="007F0BFA">
        <w:tc>
          <w:tcPr>
            <w:tcW w:w="11510" w:type="dxa"/>
          </w:tcPr>
          <w:p w14:paraId="6E539BC7"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52E81724" w14:textId="77777777" w:rsidTr="007F0BFA">
              <w:tc>
                <w:tcPr>
                  <w:tcW w:w="11284" w:type="dxa"/>
                </w:tcPr>
                <w:p w14:paraId="188C2159"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426FE491" w14:textId="77777777" w:rsidTr="007F0BFA">
              <w:tc>
                <w:tcPr>
                  <w:tcW w:w="11284" w:type="dxa"/>
                </w:tcPr>
                <w:p w14:paraId="2CCCA8AE" w14:textId="77777777" w:rsidR="00653753" w:rsidRPr="00741608" w:rsidRDefault="00653753" w:rsidP="007F0BFA">
                  <w:pPr>
                    <w:pStyle w:val="Default"/>
                    <w:rPr>
                      <w:rFonts w:ascii="Aptos" w:hAnsi="Aptos"/>
                      <w:b/>
                      <w:bCs/>
                      <w:color w:val="auto"/>
                      <w:sz w:val="12"/>
                      <w:szCs w:val="12"/>
                    </w:rPr>
                  </w:pPr>
                </w:p>
              </w:tc>
            </w:tr>
            <w:tr w:rsidR="00653753" w:rsidRPr="00741608" w14:paraId="78D68D22" w14:textId="77777777" w:rsidTr="007F0BFA">
              <w:tc>
                <w:tcPr>
                  <w:tcW w:w="11284" w:type="dxa"/>
                </w:tcPr>
                <w:p w14:paraId="59A061D8"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173A8423" w14:textId="77777777" w:rsidTr="007F0BFA">
              <w:tc>
                <w:tcPr>
                  <w:tcW w:w="11284" w:type="dxa"/>
                </w:tcPr>
                <w:p w14:paraId="59F1403F" w14:textId="77777777" w:rsidR="00653753" w:rsidRPr="00741608" w:rsidRDefault="00653753" w:rsidP="007F0BFA">
                  <w:pPr>
                    <w:pStyle w:val="Default"/>
                    <w:rPr>
                      <w:rFonts w:ascii="Aptos" w:hAnsi="Aptos"/>
                      <w:b/>
                      <w:bCs/>
                      <w:color w:val="auto"/>
                      <w:sz w:val="12"/>
                      <w:szCs w:val="12"/>
                    </w:rPr>
                  </w:pPr>
                </w:p>
              </w:tc>
            </w:tr>
            <w:tr w:rsidR="00653753" w:rsidRPr="00741608" w14:paraId="05C8648A" w14:textId="77777777" w:rsidTr="007F0BFA">
              <w:tc>
                <w:tcPr>
                  <w:tcW w:w="11284" w:type="dxa"/>
                </w:tcPr>
                <w:p w14:paraId="3AEBDEA0"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01E65E15" w14:textId="77777777" w:rsidTr="007F0BFA">
              <w:tc>
                <w:tcPr>
                  <w:tcW w:w="11284" w:type="dxa"/>
                </w:tcPr>
                <w:p w14:paraId="73C5AF63" w14:textId="77777777" w:rsidR="00653753" w:rsidRPr="00741608" w:rsidRDefault="00653753" w:rsidP="007F0BFA">
                  <w:pPr>
                    <w:pStyle w:val="Default"/>
                    <w:rPr>
                      <w:rFonts w:ascii="Aptos" w:hAnsi="Aptos"/>
                      <w:sz w:val="12"/>
                      <w:szCs w:val="12"/>
                    </w:rPr>
                  </w:pPr>
                </w:p>
              </w:tc>
            </w:tr>
            <w:tr w:rsidR="00653753" w:rsidRPr="00741608" w14:paraId="7CC486B0" w14:textId="77777777" w:rsidTr="007F0BFA">
              <w:tc>
                <w:tcPr>
                  <w:tcW w:w="11284" w:type="dxa"/>
                </w:tcPr>
                <w:p w14:paraId="7DB3FB81"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56659DA3" w14:textId="77777777" w:rsidTr="007F0BFA">
              <w:tc>
                <w:tcPr>
                  <w:tcW w:w="11284" w:type="dxa"/>
                </w:tcPr>
                <w:p w14:paraId="1A700467" w14:textId="77777777" w:rsidR="00653753" w:rsidRPr="00741608" w:rsidRDefault="00653753" w:rsidP="007F0BFA">
                  <w:pPr>
                    <w:pStyle w:val="Default"/>
                    <w:rPr>
                      <w:rFonts w:ascii="Aptos" w:hAnsi="Aptos"/>
                      <w:sz w:val="12"/>
                      <w:szCs w:val="12"/>
                    </w:rPr>
                  </w:pPr>
                </w:p>
              </w:tc>
            </w:tr>
          </w:tbl>
          <w:p w14:paraId="135D553A" w14:textId="77777777" w:rsidR="00653753" w:rsidRPr="00741608" w:rsidRDefault="00653753" w:rsidP="007F0BFA">
            <w:pPr>
              <w:pStyle w:val="Default"/>
              <w:rPr>
                <w:rFonts w:ascii="Aptos" w:hAnsi="Aptos"/>
                <w:b/>
                <w:bCs/>
                <w:color w:val="auto"/>
                <w:sz w:val="22"/>
                <w:szCs w:val="22"/>
              </w:rPr>
            </w:pPr>
          </w:p>
        </w:tc>
      </w:tr>
    </w:tbl>
    <w:p w14:paraId="279F4853"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24A65A04"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49C75AFC" w14:textId="77777777" w:rsidTr="007F0BFA">
        <w:tc>
          <w:tcPr>
            <w:tcW w:w="11510" w:type="dxa"/>
            <w:shd w:val="clear" w:color="auto" w:fill="FFF2CC" w:themeFill="accent4" w:themeFillTint="33"/>
          </w:tcPr>
          <w:p w14:paraId="1CD81855" w14:textId="77777777" w:rsidR="00653753" w:rsidRPr="00534963" w:rsidRDefault="00653753" w:rsidP="007F0BFA">
            <w:pPr>
              <w:pStyle w:val="Default"/>
              <w:rPr>
                <w:rFonts w:ascii="Aptos" w:hAnsi="Aptos"/>
                <w:color w:val="auto"/>
                <w:sz w:val="6"/>
                <w:szCs w:val="6"/>
              </w:rPr>
            </w:pPr>
          </w:p>
          <w:p w14:paraId="292A364B"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5371A4AD" w14:textId="77777777" w:rsidR="00653753" w:rsidRPr="003A07EE" w:rsidRDefault="00653753" w:rsidP="007F0BFA">
            <w:pPr>
              <w:pStyle w:val="Default"/>
              <w:rPr>
                <w:rFonts w:ascii="Aptos" w:hAnsi="Aptos"/>
                <w:b/>
                <w:bCs/>
                <w:color w:val="auto"/>
                <w:sz w:val="6"/>
                <w:szCs w:val="6"/>
              </w:rPr>
            </w:pPr>
          </w:p>
        </w:tc>
      </w:tr>
    </w:tbl>
    <w:p w14:paraId="7FFA6317"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34127774" w14:textId="77777777" w:rsidTr="007F0BFA">
        <w:tc>
          <w:tcPr>
            <w:tcW w:w="11510" w:type="dxa"/>
          </w:tcPr>
          <w:p w14:paraId="43B858A0"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5A1865BB" w14:textId="77777777" w:rsidTr="007F0BFA">
              <w:tc>
                <w:tcPr>
                  <w:tcW w:w="11294" w:type="dxa"/>
                  <w:gridSpan w:val="6"/>
                </w:tcPr>
                <w:p w14:paraId="122CC1ED"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2726790E" w14:textId="77777777" w:rsidTr="007F0BFA">
              <w:tc>
                <w:tcPr>
                  <w:tcW w:w="5860" w:type="dxa"/>
                  <w:gridSpan w:val="3"/>
                </w:tcPr>
                <w:p w14:paraId="75039F75" w14:textId="77777777" w:rsidR="00653753" w:rsidRPr="00741608" w:rsidRDefault="00653753" w:rsidP="007F0BFA">
                  <w:pPr>
                    <w:pStyle w:val="Default"/>
                    <w:rPr>
                      <w:rFonts w:ascii="Aptos" w:hAnsi="Aptos"/>
                      <w:b/>
                      <w:bCs/>
                      <w:color w:val="auto"/>
                      <w:sz w:val="6"/>
                      <w:szCs w:val="6"/>
                    </w:rPr>
                  </w:pPr>
                </w:p>
              </w:tc>
              <w:tc>
                <w:tcPr>
                  <w:tcW w:w="5434" w:type="dxa"/>
                  <w:gridSpan w:val="3"/>
                </w:tcPr>
                <w:p w14:paraId="27093441" w14:textId="77777777" w:rsidR="00653753" w:rsidRPr="00741608" w:rsidRDefault="00653753" w:rsidP="007F0BFA">
                  <w:pPr>
                    <w:pStyle w:val="Default"/>
                    <w:rPr>
                      <w:rFonts w:ascii="Aptos" w:hAnsi="Aptos"/>
                      <w:b/>
                      <w:bCs/>
                      <w:color w:val="auto"/>
                      <w:sz w:val="6"/>
                      <w:szCs w:val="6"/>
                    </w:rPr>
                  </w:pPr>
                </w:p>
              </w:tc>
            </w:tr>
            <w:tr w:rsidR="00653753" w:rsidRPr="00741608" w14:paraId="71723E60" w14:textId="77777777" w:rsidTr="007F0BFA">
              <w:trPr>
                <w:gridAfter w:val="1"/>
                <w:wAfter w:w="64" w:type="dxa"/>
                <w:trHeight w:val="172"/>
              </w:trPr>
              <w:tc>
                <w:tcPr>
                  <w:tcW w:w="250" w:type="dxa"/>
                </w:tcPr>
                <w:p w14:paraId="09FEE6F4"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12EEE274"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3923180" w14:textId="77777777" w:rsidTr="007F0BFA">
              <w:trPr>
                <w:trHeight w:val="172"/>
              </w:trPr>
              <w:tc>
                <w:tcPr>
                  <w:tcW w:w="1306" w:type="dxa"/>
                  <w:gridSpan w:val="2"/>
                  <w:shd w:val="clear" w:color="auto" w:fill="auto"/>
                </w:tcPr>
                <w:p w14:paraId="46CFD898"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2EB51277" w14:textId="77777777" w:rsidR="00653753" w:rsidRPr="00741608" w:rsidRDefault="00653753" w:rsidP="007F0BFA">
                  <w:pPr>
                    <w:pStyle w:val="Default"/>
                    <w:rPr>
                      <w:rFonts w:ascii="Aptos" w:hAnsi="Aptos"/>
                      <w:color w:val="0151A4"/>
                      <w:sz w:val="22"/>
                      <w:szCs w:val="22"/>
                    </w:rPr>
                  </w:pPr>
                </w:p>
              </w:tc>
            </w:tr>
            <w:tr w:rsidR="00653753" w:rsidRPr="00741608" w14:paraId="746BDF1F" w14:textId="77777777" w:rsidTr="007F0BFA">
              <w:trPr>
                <w:trHeight w:val="172"/>
              </w:trPr>
              <w:tc>
                <w:tcPr>
                  <w:tcW w:w="11294" w:type="dxa"/>
                  <w:gridSpan w:val="6"/>
                  <w:shd w:val="clear" w:color="auto" w:fill="auto"/>
                </w:tcPr>
                <w:p w14:paraId="4A81E646"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0CD3ED53" w14:textId="77777777" w:rsidTr="007F0BFA">
              <w:trPr>
                <w:trHeight w:val="172"/>
              </w:trPr>
              <w:tc>
                <w:tcPr>
                  <w:tcW w:w="1306" w:type="dxa"/>
                  <w:gridSpan w:val="2"/>
                  <w:shd w:val="clear" w:color="auto" w:fill="auto"/>
                </w:tcPr>
                <w:p w14:paraId="695BA457"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7BBC9603" w14:textId="77777777" w:rsidR="00653753" w:rsidRPr="00741608" w:rsidRDefault="00653753" w:rsidP="007F0BFA">
                  <w:pPr>
                    <w:pStyle w:val="Default"/>
                    <w:rPr>
                      <w:rFonts w:ascii="Aptos" w:hAnsi="Aptos"/>
                      <w:color w:val="0151A4"/>
                      <w:sz w:val="6"/>
                      <w:szCs w:val="6"/>
                    </w:rPr>
                  </w:pPr>
                </w:p>
              </w:tc>
            </w:tr>
            <w:tr w:rsidR="00653753" w:rsidRPr="00741608" w14:paraId="3D64C31A" w14:textId="77777777" w:rsidTr="007F0BFA">
              <w:trPr>
                <w:gridAfter w:val="1"/>
                <w:wAfter w:w="64" w:type="dxa"/>
                <w:trHeight w:val="172"/>
              </w:trPr>
              <w:tc>
                <w:tcPr>
                  <w:tcW w:w="250" w:type="dxa"/>
                  <w:shd w:val="clear" w:color="auto" w:fill="auto"/>
                </w:tcPr>
                <w:p w14:paraId="394442EC"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0AC8334D"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60A4632" w14:textId="77777777" w:rsidTr="007F0BFA">
              <w:trPr>
                <w:trHeight w:val="172"/>
              </w:trPr>
              <w:tc>
                <w:tcPr>
                  <w:tcW w:w="1306" w:type="dxa"/>
                  <w:gridSpan w:val="2"/>
                  <w:shd w:val="clear" w:color="auto" w:fill="auto"/>
                </w:tcPr>
                <w:p w14:paraId="5D9D83C7"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7ED54022" w14:textId="77777777" w:rsidR="00653753" w:rsidRPr="00741608" w:rsidRDefault="00653753" w:rsidP="007F0BFA">
                  <w:pPr>
                    <w:pStyle w:val="Default"/>
                    <w:rPr>
                      <w:rFonts w:ascii="Aptos" w:hAnsi="Aptos"/>
                      <w:color w:val="0151A4"/>
                      <w:sz w:val="22"/>
                      <w:szCs w:val="22"/>
                    </w:rPr>
                  </w:pPr>
                </w:p>
              </w:tc>
            </w:tr>
            <w:tr w:rsidR="00653753" w:rsidRPr="00741608" w14:paraId="55E952E5" w14:textId="77777777" w:rsidTr="007F0BFA">
              <w:trPr>
                <w:trHeight w:val="172"/>
              </w:trPr>
              <w:tc>
                <w:tcPr>
                  <w:tcW w:w="11294" w:type="dxa"/>
                  <w:gridSpan w:val="6"/>
                  <w:shd w:val="clear" w:color="auto" w:fill="auto"/>
                </w:tcPr>
                <w:p w14:paraId="6333D117"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1FDFDF21" w14:textId="77777777" w:rsidTr="007F0BFA">
              <w:trPr>
                <w:trHeight w:val="172"/>
              </w:trPr>
              <w:tc>
                <w:tcPr>
                  <w:tcW w:w="1306" w:type="dxa"/>
                  <w:gridSpan w:val="2"/>
                  <w:shd w:val="clear" w:color="auto" w:fill="auto"/>
                </w:tcPr>
                <w:p w14:paraId="731DF879"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5FD23FA1" w14:textId="77777777" w:rsidR="00653753" w:rsidRPr="00741608" w:rsidRDefault="00653753" w:rsidP="007F0BFA">
                  <w:pPr>
                    <w:pStyle w:val="Default"/>
                    <w:rPr>
                      <w:rFonts w:ascii="Aptos" w:hAnsi="Aptos"/>
                      <w:color w:val="0151A4"/>
                      <w:sz w:val="6"/>
                      <w:szCs w:val="6"/>
                    </w:rPr>
                  </w:pPr>
                </w:p>
              </w:tc>
            </w:tr>
            <w:tr w:rsidR="00653753" w:rsidRPr="00741608" w14:paraId="05D9B31C" w14:textId="77777777" w:rsidTr="007F0BFA">
              <w:trPr>
                <w:gridAfter w:val="2"/>
                <w:wAfter w:w="244" w:type="dxa"/>
                <w:trHeight w:val="172"/>
              </w:trPr>
              <w:tc>
                <w:tcPr>
                  <w:tcW w:w="250" w:type="dxa"/>
                </w:tcPr>
                <w:p w14:paraId="6A7FAE15"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3F464534"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2D3D186" w14:textId="77777777" w:rsidTr="007F0BFA">
              <w:trPr>
                <w:trHeight w:val="172"/>
              </w:trPr>
              <w:tc>
                <w:tcPr>
                  <w:tcW w:w="11294" w:type="dxa"/>
                  <w:gridSpan w:val="6"/>
                  <w:shd w:val="clear" w:color="auto" w:fill="FFFFFF" w:themeFill="background1"/>
                </w:tcPr>
                <w:p w14:paraId="0BB8FD23" w14:textId="77777777" w:rsidR="00653753" w:rsidRPr="00741608" w:rsidRDefault="00653753" w:rsidP="007F0BFA">
                  <w:pPr>
                    <w:pStyle w:val="Default"/>
                    <w:rPr>
                      <w:rFonts w:ascii="Aptos" w:hAnsi="Aptos"/>
                      <w:color w:val="0151A4"/>
                      <w:sz w:val="22"/>
                      <w:szCs w:val="22"/>
                    </w:rPr>
                  </w:pPr>
                </w:p>
              </w:tc>
            </w:tr>
          </w:tbl>
          <w:p w14:paraId="2319E928" w14:textId="77777777" w:rsidR="00653753" w:rsidRPr="00741608" w:rsidRDefault="00653753" w:rsidP="007F0BFA">
            <w:pPr>
              <w:pStyle w:val="Default"/>
              <w:rPr>
                <w:rFonts w:ascii="Aptos" w:hAnsi="Aptos"/>
                <w:b/>
                <w:bCs/>
                <w:color w:val="auto"/>
                <w:sz w:val="22"/>
                <w:szCs w:val="22"/>
              </w:rPr>
            </w:pPr>
          </w:p>
        </w:tc>
      </w:tr>
    </w:tbl>
    <w:p w14:paraId="437D6167"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248F2459" w14:textId="77777777" w:rsidTr="007F0BFA">
        <w:tc>
          <w:tcPr>
            <w:tcW w:w="11510" w:type="dxa"/>
            <w:shd w:val="clear" w:color="auto" w:fill="FFF2CC" w:themeFill="accent4" w:themeFillTint="33"/>
          </w:tcPr>
          <w:p w14:paraId="3C0E721A" w14:textId="77777777" w:rsidR="00653753" w:rsidRPr="00534963" w:rsidRDefault="00653753" w:rsidP="007F0BFA">
            <w:pPr>
              <w:pStyle w:val="Default"/>
              <w:rPr>
                <w:rFonts w:ascii="Aptos" w:hAnsi="Aptos"/>
                <w:color w:val="auto"/>
                <w:sz w:val="6"/>
                <w:szCs w:val="6"/>
              </w:rPr>
            </w:pPr>
          </w:p>
          <w:p w14:paraId="113C2671"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4B9B6C1B" w14:textId="77777777" w:rsidR="00653753" w:rsidRPr="003A07EE" w:rsidRDefault="00653753" w:rsidP="007F0BFA">
            <w:pPr>
              <w:pStyle w:val="Default"/>
              <w:rPr>
                <w:rFonts w:ascii="Aptos" w:hAnsi="Aptos"/>
                <w:b/>
                <w:bCs/>
                <w:color w:val="auto"/>
                <w:sz w:val="6"/>
                <w:szCs w:val="6"/>
              </w:rPr>
            </w:pPr>
          </w:p>
        </w:tc>
      </w:tr>
    </w:tbl>
    <w:p w14:paraId="22722A53"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59CFDB24" w14:textId="77777777" w:rsidTr="007F0BFA">
        <w:trPr>
          <w:trHeight w:val="172"/>
        </w:trPr>
        <w:tc>
          <w:tcPr>
            <w:tcW w:w="11294" w:type="dxa"/>
            <w:shd w:val="clear" w:color="auto" w:fill="FFFFFF" w:themeFill="background1"/>
          </w:tcPr>
          <w:p w14:paraId="10CE6A47" w14:textId="77777777" w:rsidR="00653753" w:rsidRPr="00741608" w:rsidRDefault="00653753" w:rsidP="007F0BFA">
            <w:pPr>
              <w:pStyle w:val="Default"/>
              <w:rPr>
                <w:rFonts w:ascii="Aptos" w:hAnsi="Aptos"/>
                <w:color w:val="0151A4"/>
                <w:sz w:val="12"/>
                <w:szCs w:val="12"/>
              </w:rPr>
            </w:pPr>
          </w:p>
        </w:tc>
      </w:tr>
      <w:tr w:rsidR="00653753" w:rsidRPr="00741608" w14:paraId="3AD34118"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338713EC" w14:textId="77777777" w:rsidTr="007F0BFA">
              <w:tc>
                <w:tcPr>
                  <w:tcW w:w="3285" w:type="dxa"/>
                  <w:shd w:val="clear" w:color="auto" w:fill="DEEAF6" w:themeFill="accent5" w:themeFillTint="33"/>
                  <w:vAlign w:val="center"/>
                </w:tcPr>
                <w:p w14:paraId="1616DA82"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05C96C52"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1B4D370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7C447B40"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6A394E8B"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311274C6" w14:textId="77777777" w:rsidTr="007F0BFA">
              <w:tc>
                <w:tcPr>
                  <w:tcW w:w="3285" w:type="dxa"/>
                </w:tcPr>
                <w:p w14:paraId="60140E0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7C6A7BA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C16AB7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CBC6FA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147D29"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43B5844" w14:textId="77777777" w:rsidTr="007F0BFA">
              <w:tc>
                <w:tcPr>
                  <w:tcW w:w="3285" w:type="dxa"/>
                </w:tcPr>
                <w:p w14:paraId="2C16927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78FDC47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66A58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EA058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2E3478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B46EDC1" w14:textId="77777777" w:rsidTr="007F0BFA">
              <w:tc>
                <w:tcPr>
                  <w:tcW w:w="3285" w:type="dxa"/>
                </w:tcPr>
                <w:p w14:paraId="13B5DCD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42E6813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FF81C0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574A5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CB249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A1E4BDB" w14:textId="77777777" w:rsidTr="007F0BFA">
              <w:tc>
                <w:tcPr>
                  <w:tcW w:w="3285" w:type="dxa"/>
                </w:tcPr>
                <w:p w14:paraId="3B1BAA2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2F5A837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E73218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DA576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05864C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5AF0469" w14:textId="77777777" w:rsidTr="007F0BFA">
              <w:tc>
                <w:tcPr>
                  <w:tcW w:w="3285" w:type="dxa"/>
                </w:tcPr>
                <w:p w14:paraId="6750E12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24DB8CA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82B3B95" w14:textId="77777777" w:rsidTr="007F0BFA">
              <w:tc>
                <w:tcPr>
                  <w:tcW w:w="11069" w:type="dxa"/>
                  <w:gridSpan w:val="5"/>
                  <w:shd w:val="clear" w:color="auto" w:fill="DEEAF6" w:themeFill="accent5" w:themeFillTint="33"/>
                </w:tcPr>
                <w:p w14:paraId="7648F6A6"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3A7CE6CF" w14:textId="77777777" w:rsidTr="007F0BFA">
              <w:tc>
                <w:tcPr>
                  <w:tcW w:w="3285" w:type="dxa"/>
                </w:tcPr>
                <w:p w14:paraId="5D99B7F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6D32793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460CC3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87D58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16F9E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7E6AB35" w14:textId="77777777" w:rsidTr="007F0BFA">
              <w:tc>
                <w:tcPr>
                  <w:tcW w:w="3285" w:type="dxa"/>
                </w:tcPr>
                <w:p w14:paraId="64AF644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37A6997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D59268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027851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728EBB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5D463F3" w14:textId="77777777" w:rsidTr="007F0BFA">
              <w:tc>
                <w:tcPr>
                  <w:tcW w:w="3285" w:type="dxa"/>
                </w:tcPr>
                <w:p w14:paraId="6742FC3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0FD30D2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EAD0B2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90C90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07CFBC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04DD093" w14:textId="77777777" w:rsidTr="007F0BFA">
              <w:tc>
                <w:tcPr>
                  <w:tcW w:w="3285" w:type="dxa"/>
                </w:tcPr>
                <w:p w14:paraId="000B4CE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C9100E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1DD258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BF520E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5FB2F2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BBF68B8" w14:textId="77777777" w:rsidTr="007F0BFA">
              <w:tc>
                <w:tcPr>
                  <w:tcW w:w="3285" w:type="dxa"/>
                </w:tcPr>
                <w:p w14:paraId="2447819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642CD0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8EF1AC2" w14:textId="77777777" w:rsidTr="007F0BFA">
              <w:tc>
                <w:tcPr>
                  <w:tcW w:w="11069" w:type="dxa"/>
                  <w:gridSpan w:val="5"/>
                  <w:shd w:val="clear" w:color="auto" w:fill="DEEAF6" w:themeFill="accent5" w:themeFillTint="33"/>
                </w:tcPr>
                <w:p w14:paraId="69212E0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7EF8629A" w14:textId="77777777" w:rsidTr="007F0BFA">
              <w:tc>
                <w:tcPr>
                  <w:tcW w:w="3285" w:type="dxa"/>
                </w:tcPr>
                <w:p w14:paraId="47E24D0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4FB118F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817DAB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62EFC5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938F9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9719E31" w14:textId="77777777" w:rsidTr="007F0BFA">
              <w:tc>
                <w:tcPr>
                  <w:tcW w:w="3285" w:type="dxa"/>
                </w:tcPr>
                <w:p w14:paraId="19EBAA8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00FABFC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E9B5BD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1EB28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9B2BFB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7C17E1" w14:textId="77777777" w:rsidTr="007F0BFA">
              <w:tc>
                <w:tcPr>
                  <w:tcW w:w="3285" w:type="dxa"/>
                </w:tcPr>
                <w:p w14:paraId="46CEA3B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006B0B6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5A2490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DD8C27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FA8957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AD9DDC0" w14:textId="77777777" w:rsidTr="007F0BFA">
              <w:tc>
                <w:tcPr>
                  <w:tcW w:w="3285" w:type="dxa"/>
                </w:tcPr>
                <w:p w14:paraId="70ACFE6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37A8DCA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426030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1500AC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6B9395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2BC7AA9" w14:textId="77777777" w:rsidTr="007F0BFA">
              <w:tc>
                <w:tcPr>
                  <w:tcW w:w="3285" w:type="dxa"/>
                </w:tcPr>
                <w:p w14:paraId="731D077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3BB4053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3A118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2BF91D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4A62C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8A2C868" w14:textId="77777777" w:rsidTr="007F0BFA">
              <w:tc>
                <w:tcPr>
                  <w:tcW w:w="3285" w:type="dxa"/>
                </w:tcPr>
                <w:p w14:paraId="33BA5D5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F9CACE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64B0FE5" w14:textId="77777777" w:rsidTr="007F0BFA">
              <w:tc>
                <w:tcPr>
                  <w:tcW w:w="11069" w:type="dxa"/>
                  <w:gridSpan w:val="5"/>
                  <w:shd w:val="clear" w:color="auto" w:fill="DEEAF6" w:themeFill="accent5" w:themeFillTint="33"/>
                </w:tcPr>
                <w:p w14:paraId="67EEFC1F"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53DE47AB" w14:textId="77777777" w:rsidTr="007F0BFA">
              <w:tc>
                <w:tcPr>
                  <w:tcW w:w="3285" w:type="dxa"/>
                </w:tcPr>
                <w:p w14:paraId="18ADADD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59F2EF4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D2D01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D85AC8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390E1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9E6866" w14:textId="77777777" w:rsidTr="007F0BFA">
              <w:tc>
                <w:tcPr>
                  <w:tcW w:w="3285" w:type="dxa"/>
                </w:tcPr>
                <w:p w14:paraId="1170579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1DDE22D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DEB4EC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73AC6E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4ED107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63671FB" w14:textId="77777777" w:rsidTr="007F0BFA">
              <w:tc>
                <w:tcPr>
                  <w:tcW w:w="3285" w:type="dxa"/>
                </w:tcPr>
                <w:p w14:paraId="1917D47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423FAB8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FA45E5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C50D7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5A1AB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221BB97" w14:textId="77777777" w:rsidTr="007F0BFA">
              <w:tc>
                <w:tcPr>
                  <w:tcW w:w="3285" w:type="dxa"/>
                </w:tcPr>
                <w:p w14:paraId="51BF9A6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3E94252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46350E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1232C5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690CE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B8DA205" w14:textId="77777777" w:rsidTr="007F0BFA">
              <w:tc>
                <w:tcPr>
                  <w:tcW w:w="3285" w:type="dxa"/>
                </w:tcPr>
                <w:p w14:paraId="6326467A"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E6AA01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99CCC19" w14:textId="77777777" w:rsidTr="007F0BFA">
              <w:tc>
                <w:tcPr>
                  <w:tcW w:w="11069" w:type="dxa"/>
                  <w:gridSpan w:val="5"/>
                  <w:shd w:val="clear" w:color="auto" w:fill="DEEAF6" w:themeFill="accent5" w:themeFillTint="33"/>
                </w:tcPr>
                <w:p w14:paraId="338D951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3AEBD640" w14:textId="77777777" w:rsidTr="007F0BFA">
              <w:tc>
                <w:tcPr>
                  <w:tcW w:w="3285" w:type="dxa"/>
                </w:tcPr>
                <w:p w14:paraId="6F4EBEE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3AFDE23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DBD9B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53BAF0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B7455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90A0922" w14:textId="77777777" w:rsidTr="007F0BFA">
              <w:tc>
                <w:tcPr>
                  <w:tcW w:w="3285" w:type="dxa"/>
                </w:tcPr>
                <w:p w14:paraId="04871F3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4EC4F27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495D01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25DB41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FD1A73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08607B6" w14:textId="77777777" w:rsidTr="007F0BFA">
              <w:tc>
                <w:tcPr>
                  <w:tcW w:w="3285" w:type="dxa"/>
                </w:tcPr>
                <w:p w14:paraId="510D30B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0213EF9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DB7CC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4DA61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9EAD1F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477D1DA" w14:textId="77777777" w:rsidTr="007F0BFA">
              <w:tc>
                <w:tcPr>
                  <w:tcW w:w="3285" w:type="dxa"/>
                </w:tcPr>
                <w:p w14:paraId="70E2AB4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2D0CA2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EE84FF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4FFAF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45AA4F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EA11802" w14:textId="77777777" w:rsidTr="007F0BFA">
              <w:tc>
                <w:tcPr>
                  <w:tcW w:w="3285" w:type="dxa"/>
                </w:tcPr>
                <w:p w14:paraId="63BA7986"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3D5080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3E127F2" w14:textId="77777777" w:rsidTr="007F0BFA">
              <w:tc>
                <w:tcPr>
                  <w:tcW w:w="11069" w:type="dxa"/>
                  <w:gridSpan w:val="5"/>
                  <w:shd w:val="clear" w:color="auto" w:fill="DEEAF6" w:themeFill="accent5" w:themeFillTint="33"/>
                </w:tcPr>
                <w:p w14:paraId="2522D20E"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32C16025" w14:textId="77777777" w:rsidTr="007F0BFA">
              <w:tc>
                <w:tcPr>
                  <w:tcW w:w="3285" w:type="dxa"/>
                </w:tcPr>
                <w:p w14:paraId="2FC645F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64778A9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90BDB7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6EED7D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3DC3A9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A2C7960" w14:textId="77777777" w:rsidTr="007F0BFA">
              <w:tc>
                <w:tcPr>
                  <w:tcW w:w="3285" w:type="dxa"/>
                </w:tcPr>
                <w:p w14:paraId="3F922D6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65E3B61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CD274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868E55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B3277D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5764778" w14:textId="77777777" w:rsidTr="007F0BFA">
              <w:tc>
                <w:tcPr>
                  <w:tcW w:w="3285" w:type="dxa"/>
                </w:tcPr>
                <w:p w14:paraId="273944E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5B14EA0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C63949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47601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3DE49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D69E2EA" w14:textId="77777777" w:rsidTr="007F0BFA">
              <w:tc>
                <w:tcPr>
                  <w:tcW w:w="3285" w:type="dxa"/>
                </w:tcPr>
                <w:p w14:paraId="35A0BAA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7225A6B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7A3CC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79BCC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64D455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E6CC261" w14:textId="77777777" w:rsidTr="007F0BFA">
              <w:tc>
                <w:tcPr>
                  <w:tcW w:w="3285" w:type="dxa"/>
                </w:tcPr>
                <w:p w14:paraId="0232E95A"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62ED9F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56F2AAE" w14:textId="77777777" w:rsidTr="007F0BFA">
              <w:tc>
                <w:tcPr>
                  <w:tcW w:w="11069" w:type="dxa"/>
                  <w:gridSpan w:val="5"/>
                  <w:tcBorders>
                    <w:left w:val="nil"/>
                    <w:bottom w:val="nil"/>
                    <w:right w:val="nil"/>
                  </w:tcBorders>
                </w:tcPr>
                <w:p w14:paraId="2D69F881" w14:textId="77777777" w:rsidR="00653753" w:rsidRPr="00741608" w:rsidRDefault="00653753" w:rsidP="007F0BFA">
                  <w:pPr>
                    <w:pStyle w:val="Default"/>
                    <w:rPr>
                      <w:rFonts w:ascii="Aptos" w:hAnsi="Aptos"/>
                      <w:color w:val="auto"/>
                      <w:sz w:val="12"/>
                      <w:szCs w:val="12"/>
                    </w:rPr>
                  </w:pPr>
                </w:p>
              </w:tc>
            </w:tr>
          </w:tbl>
          <w:p w14:paraId="24C5296F" w14:textId="77777777" w:rsidR="00653753" w:rsidRPr="00741608" w:rsidRDefault="00653753" w:rsidP="007F0BFA">
            <w:pPr>
              <w:pStyle w:val="Default"/>
              <w:rPr>
                <w:rFonts w:ascii="Aptos" w:hAnsi="Aptos"/>
                <w:color w:val="0151A4"/>
                <w:sz w:val="22"/>
                <w:szCs w:val="22"/>
              </w:rPr>
            </w:pPr>
          </w:p>
        </w:tc>
      </w:tr>
    </w:tbl>
    <w:p w14:paraId="55751148" w14:textId="77777777" w:rsidR="00653753" w:rsidRPr="00741608" w:rsidRDefault="00653753" w:rsidP="007F0BFA">
      <w:pPr>
        <w:pStyle w:val="Default"/>
        <w:rPr>
          <w:rFonts w:ascii="Aptos" w:hAnsi="Aptos"/>
          <w:b/>
          <w:bCs/>
          <w:sz w:val="22"/>
          <w:szCs w:val="22"/>
          <w:highlight w:val="cyan"/>
        </w:rPr>
      </w:pPr>
    </w:p>
    <w:p w14:paraId="0724CFA6"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2A3EDAA3"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2300CC46" w14:textId="77777777" w:rsidTr="007F0BFA">
        <w:tc>
          <w:tcPr>
            <w:tcW w:w="11510" w:type="dxa"/>
          </w:tcPr>
          <w:p w14:paraId="4856760E"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5BD9DAB5" w14:textId="77777777" w:rsidTr="007F0BFA">
              <w:tc>
                <w:tcPr>
                  <w:tcW w:w="2045" w:type="dxa"/>
                  <w:tcBorders>
                    <w:top w:val="nil"/>
                    <w:left w:val="nil"/>
                    <w:bottom w:val="nil"/>
                    <w:right w:val="nil"/>
                  </w:tcBorders>
                </w:tcPr>
                <w:p w14:paraId="37FBE4EE"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558A633D"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90E00C3"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9401E5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F4D6A56" w14:textId="77777777" w:rsidTr="007F0BFA">
              <w:tc>
                <w:tcPr>
                  <w:tcW w:w="2045" w:type="dxa"/>
                  <w:tcBorders>
                    <w:top w:val="nil"/>
                    <w:left w:val="nil"/>
                    <w:bottom w:val="nil"/>
                    <w:right w:val="nil"/>
                  </w:tcBorders>
                  <w:shd w:val="clear" w:color="auto" w:fill="FFFFFF" w:themeFill="background1"/>
                </w:tcPr>
                <w:p w14:paraId="4FA8346F"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2F068A2"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5BEACE50"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59F9CD7F" w14:textId="77777777" w:rsidR="00653753" w:rsidRPr="00741608" w:rsidRDefault="00653753" w:rsidP="007F0BFA">
                  <w:pPr>
                    <w:pStyle w:val="Default"/>
                    <w:rPr>
                      <w:rFonts w:ascii="Aptos" w:hAnsi="Aptos"/>
                      <w:b/>
                      <w:bCs/>
                      <w:sz w:val="6"/>
                      <w:szCs w:val="6"/>
                    </w:rPr>
                  </w:pPr>
                </w:p>
              </w:tc>
            </w:tr>
            <w:tr w:rsidR="00653753" w:rsidRPr="00741608" w14:paraId="30985A46" w14:textId="77777777" w:rsidTr="007F0BFA">
              <w:tc>
                <w:tcPr>
                  <w:tcW w:w="2045" w:type="dxa"/>
                  <w:tcBorders>
                    <w:top w:val="nil"/>
                    <w:left w:val="nil"/>
                    <w:bottom w:val="nil"/>
                    <w:right w:val="nil"/>
                  </w:tcBorders>
                </w:tcPr>
                <w:p w14:paraId="37F53FFB"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56A458BF"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9ED8C0C"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2922A172"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F472FA2" w14:textId="77777777" w:rsidTr="007F0BFA">
              <w:tc>
                <w:tcPr>
                  <w:tcW w:w="2045" w:type="dxa"/>
                  <w:tcBorders>
                    <w:top w:val="nil"/>
                    <w:left w:val="nil"/>
                    <w:bottom w:val="nil"/>
                    <w:right w:val="nil"/>
                  </w:tcBorders>
                  <w:shd w:val="clear" w:color="auto" w:fill="FFFFFF" w:themeFill="background1"/>
                </w:tcPr>
                <w:p w14:paraId="5FCBEA52"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2CE94327"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BC1F036"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A28EE35" w14:textId="77777777" w:rsidR="00653753" w:rsidRPr="00741608" w:rsidRDefault="00653753" w:rsidP="007F0BFA">
                  <w:pPr>
                    <w:pStyle w:val="Default"/>
                    <w:rPr>
                      <w:rFonts w:ascii="Aptos" w:hAnsi="Aptos"/>
                      <w:b/>
                      <w:bCs/>
                      <w:sz w:val="6"/>
                      <w:szCs w:val="6"/>
                    </w:rPr>
                  </w:pPr>
                </w:p>
              </w:tc>
            </w:tr>
            <w:tr w:rsidR="00653753" w:rsidRPr="00741608" w14:paraId="43C221B2" w14:textId="77777777" w:rsidTr="007F0BFA">
              <w:tc>
                <w:tcPr>
                  <w:tcW w:w="2045" w:type="dxa"/>
                  <w:tcBorders>
                    <w:top w:val="nil"/>
                    <w:left w:val="nil"/>
                    <w:bottom w:val="nil"/>
                    <w:right w:val="nil"/>
                  </w:tcBorders>
                </w:tcPr>
                <w:p w14:paraId="68FB4585"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0AA70046"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7AAA4339" w14:textId="77777777" w:rsidTr="007F0BFA">
              <w:tc>
                <w:tcPr>
                  <w:tcW w:w="11315" w:type="dxa"/>
                  <w:gridSpan w:val="4"/>
                  <w:tcBorders>
                    <w:top w:val="nil"/>
                    <w:left w:val="nil"/>
                    <w:bottom w:val="nil"/>
                    <w:right w:val="nil"/>
                  </w:tcBorders>
                </w:tcPr>
                <w:p w14:paraId="09938036" w14:textId="77777777" w:rsidR="00653753" w:rsidRPr="00741608" w:rsidRDefault="00653753" w:rsidP="007F0BFA">
                  <w:pPr>
                    <w:pStyle w:val="Default"/>
                    <w:rPr>
                      <w:rFonts w:ascii="Aptos" w:hAnsi="Aptos"/>
                      <w:b/>
                      <w:bCs/>
                      <w:sz w:val="6"/>
                      <w:szCs w:val="6"/>
                    </w:rPr>
                  </w:pPr>
                </w:p>
              </w:tc>
            </w:tr>
          </w:tbl>
          <w:p w14:paraId="70E1D6F8" w14:textId="77777777" w:rsidR="00653753" w:rsidRPr="00741608" w:rsidRDefault="00653753" w:rsidP="007F0BFA">
            <w:pPr>
              <w:pStyle w:val="Default"/>
              <w:rPr>
                <w:rFonts w:ascii="Aptos" w:hAnsi="Aptos"/>
                <w:b/>
                <w:bCs/>
                <w:sz w:val="22"/>
                <w:szCs w:val="22"/>
              </w:rPr>
            </w:pPr>
          </w:p>
        </w:tc>
      </w:tr>
    </w:tbl>
    <w:p w14:paraId="70A96DB9" w14:textId="77777777" w:rsidR="00653753" w:rsidRPr="00741608" w:rsidRDefault="00653753" w:rsidP="007F0BFA">
      <w:pPr>
        <w:pStyle w:val="Default"/>
        <w:rPr>
          <w:rFonts w:ascii="Aptos" w:hAnsi="Aptos"/>
          <w:b/>
          <w:bCs/>
          <w:sz w:val="22"/>
          <w:szCs w:val="22"/>
        </w:rPr>
      </w:pPr>
    </w:p>
    <w:p w14:paraId="2EE3394F"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5E1A6324"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77019B00" w14:textId="77777777" w:rsidTr="007F0BFA">
        <w:tc>
          <w:tcPr>
            <w:tcW w:w="11510" w:type="dxa"/>
            <w:shd w:val="clear" w:color="auto" w:fill="FFF2CC" w:themeFill="accent4" w:themeFillTint="33"/>
          </w:tcPr>
          <w:p w14:paraId="355A34F2" w14:textId="77777777" w:rsidR="00653753" w:rsidRPr="00534963" w:rsidRDefault="00653753" w:rsidP="007F0BFA">
            <w:pPr>
              <w:pStyle w:val="Default"/>
              <w:rPr>
                <w:rFonts w:ascii="Aptos" w:hAnsi="Aptos"/>
                <w:color w:val="auto"/>
                <w:sz w:val="6"/>
                <w:szCs w:val="6"/>
              </w:rPr>
            </w:pPr>
          </w:p>
          <w:p w14:paraId="60ADEBB9"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0B3900CF"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25010DC8" w14:textId="77777777" w:rsidTr="007F0BFA">
              <w:tc>
                <w:tcPr>
                  <w:tcW w:w="3960" w:type="dxa"/>
                  <w:shd w:val="clear" w:color="auto" w:fill="0151A4"/>
                  <w:vAlign w:val="center"/>
                </w:tcPr>
                <w:p w14:paraId="24E0CE8E"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5F60F0C1"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2C4BFE31" w14:textId="77777777" w:rsidTr="007F0BFA">
              <w:tc>
                <w:tcPr>
                  <w:tcW w:w="3960" w:type="dxa"/>
                  <w:vAlign w:val="center"/>
                </w:tcPr>
                <w:p w14:paraId="347A7A3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9AE56A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104049D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D5DCE3F"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62BDF42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547FA99E" w14:textId="77777777" w:rsidTr="007F0BFA">
              <w:tc>
                <w:tcPr>
                  <w:tcW w:w="3960" w:type="dxa"/>
                  <w:vAlign w:val="center"/>
                </w:tcPr>
                <w:p w14:paraId="7A6373F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464C69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39234C1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A2A37B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60A92866"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50C2A962" w14:textId="77777777" w:rsidTr="007F0BFA">
              <w:tc>
                <w:tcPr>
                  <w:tcW w:w="3960" w:type="dxa"/>
                  <w:vAlign w:val="center"/>
                </w:tcPr>
                <w:p w14:paraId="409B071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166AC38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8DC26A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5CEB2A69" w14:textId="77777777" w:rsidTr="007F0BFA">
              <w:tc>
                <w:tcPr>
                  <w:tcW w:w="3960" w:type="dxa"/>
                  <w:vAlign w:val="center"/>
                </w:tcPr>
                <w:p w14:paraId="56E8E59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3FBD05F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519B617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0F833E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4E6E6C1" w14:textId="77777777" w:rsidTr="007F0BFA">
              <w:tc>
                <w:tcPr>
                  <w:tcW w:w="3960" w:type="dxa"/>
                  <w:vAlign w:val="center"/>
                </w:tcPr>
                <w:p w14:paraId="44C6D8A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1B728F0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64EF5375" w14:textId="77777777" w:rsidTr="007F0BFA">
              <w:tc>
                <w:tcPr>
                  <w:tcW w:w="3960" w:type="dxa"/>
                  <w:vAlign w:val="center"/>
                </w:tcPr>
                <w:p w14:paraId="792F255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20B899C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4C61A13F"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5873BD62" w14:textId="77777777" w:rsidR="00653753" w:rsidRPr="00EB2F8B" w:rsidRDefault="00653753" w:rsidP="007F0BFA">
            <w:pPr>
              <w:pStyle w:val="Default"/>
              <w:rPr>
                <w:rFonts w:ascii="Aptos" w:hAnsi="Aptos"/>
                <w:sz w:val="6"/>
                <w:szCs w:val="6"/>
              </w:rPr>
            </w:pPr>
          </w:p>
          <w:p w14:paraId="6B354E16" w14:textId="77777777" w:rsidR="00653753" w:rsidRPr="003A07EE" w:rsidRDefault="00653753" w:rsidP="007F0BFA">
            <w:pPr>
              <w:pStyle w:val="Default"/>
              <w:rPr>
                <w:rFonts w:ascii="Aptos" w:hAnsi="Aptos"/>
                <w:b/>
                <w:bCs/>
                <w:color w:val="auto"/>
                <w:sz w:val="6"/>
                <w:szCs w:val="6"/>
              </w:rPr>
            </w:pPr>
          </w:p>
        </w:tc>
      </w:tr>
    </w:tbl>
    <w:p w14:paraId="13A43654"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F931C3" w:rsidRPr="00741608" w14:paraId="033A9C7B" w14:textId="77777777" w:rsidTr="00EC326C">
        <w:tc>
          <w:tcPr>
            <w:tcW w:w="11510" w:type="dxa"/>
          </w:tcPr>
          <w:p w14:paraId="75AB575B" w14:textId="77777777" w:rsidR="00F931C3" w:rsidRPr="00741608" w:rsidRDefault="00F931C3"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F931C3" w:rsidRPr="00741608" w14:paraId="32CF8CA3" w14:textId="77777777" w:rsidTr="00EC326C">
              <w:tc>
                <w:tcPr>
                  <w:tcW w:w="11284" w:type="dxa"/>
                </w:tcPr>
                <w:p w14:paraId="49433831" w14:textId="77777777" w:rsidR="00F931C3" w:rsidRPr="00263EE3" w:rsidRDefault="00F931C3"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F931C3" w:rsidRPr="00741608" w14:paraId="13C23E45" w14:textId="77777777" w:rsidTr="00EC326C">
              <w:tc>
                <w:tcPr>
                  <w:tcW w:w="11284" w:type="dxa"/>
                </w:tcPr>
                <w:p w14:paraId="5F532513" w14:textId="77777777" w:rsidR="00F931C3" w:rsidRPr="00741608" w:rsidRDefault="00F931C3" w:rsidP="00EC326C">
                  <w:pPr>
                    <w:pStyle w:val="Default"/>
                    <w:rPr>
                      <w:rFonts w:ascii="Aptos" w:hAnsi="Aptos"/>
                      <w:b/>
                      <w:bCs/>
                      <w:color w:val="auto"/>
                      <w:sz w:val="12"/>
                      <w:szCs w:val="12"/>
                    </w:rPr>
                  </w:pPr>
                </w:p>
              </w:tc>
            </w:tr>
            <w:tr w:rsidR="00F931C3" w:rsidRPr="00741608" w14:paraId="0BC6505A" w14:textId="77777777" w:rsidTr="00EC326C">
              <w:tc>
                <w:tcPr>
                  <w:tcW w:w="11284" w:type="dxa"/>
                </w:tcPr>
                <w:p w14:paraId="1DDB93EB" w14:textId="77777777" w:rsidR="00F931C3" w:rsidRPr="00741608" w:rsidRDefault="00F931C3"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F931C3" w:rsidRPr="00741608" w14:paraId="2F5EBF71" w14:textId="77777777" w:rsidTr="00EC326C">
              <w:tc>
                <w:tcPr>
                  <w:tcW w:w="11284" w:type="dxa"/>
                </w:tcPr>
                <w:p w14:paraId="52054617" w14:textId="77777777" w:rsidR="00F931C3" w:rsidRPr="00741608" w:rsidRDefault="00F931C3" w:rsidP="00EC326C">
                  <w:pPr>
                    <w:pStyle w:val="Default"/>
                    <w:rPr>
                      <w:rFonts w:ascii="Aptos" w:hAnsi="Aptos"/>
                      <w:sz w:val="12"/>
                      <w:szCs w:val="12"/>
                    </w:rPr>
                  </w:pPr>
                </w:p>
              </w:tc>
            </w:tr>
          </w:tbl>
          <w:p w14:paraId="60E318C8" w14:textId="77777777" w:rsidR="00F931C3" w:rsidRPr="00741608" w:rsidRDefault="00F931C3" w:rsidP="00EC326C">
            <w:pPr>
              <w:pStyle w:val="Default"/>
              <w:rPr>
                <w:rFonts w:ascii="Aptos" w:hAnsi="Aptos"/>
                <w:b/>
                <w:bCs/>
                <w:color w:val="auto"/>
                <w:sz w:val="22"/>
                <w:szCs w:val="22"/>
              </w:rPr>
            </w:pPr>
          </w:p>
        </w:tc>
      </w:tr>
    </w:tbl>
    <w:p w14:paraId="7A91DCC4" w14:textId="77777777" w:rsidR="00F931C3" w:rsidRDefault="00F931C3" w:rsidP="00F931C3">
      <w:pPr>
        <w:autoSpaceDE w:val="0"/>
        <w:autoSpaceDN w:val="0"/>
        <w:adjustRightInd w:val="0"/>
        <w:spacing w:after="0" w:line="240" w:lineRule="auto"/>
        <w:rPr>
          <w:rFonts w:ascii="Aptos" w:hAnsi="Aptos" w:cs="Arial"/>
          <w:b/>
          <w:bCs/>
        </w:rPr>
      </w:pPr>
    </w:p>
    <w:p w14:paraId="1A05446C"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571EA253"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171C34A5" w14:textId="77777777" w:rsidTr="007F0BFA">
        <w:tc>
          <w:tcPr>
            <w:tcW w:w="11510" w:type="dxa"/>
          </w:tcPr>
          <w:p w14:paraId="4D4621BE"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2EBAEC96" w14:textId="77777777" w:rsidTr="007F0BFA">
              <w:tc>
                <w:tcPr>
                  <w:tcW w:w="11284" w:type="dxa"/>
                </w:tcPr>
                <w:p w14:paraId="16895CD4"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76F9A5FE" w14:textId="77777777" w:rsidTr="007F0BFA">
              <w:tc>
                <w:tcPr>
                  <w:tcW w:w="11284" w:type="dxa"/>
                </w:tcPr>
                <w:p w14:paraId="5412F97A" w14:textId="77777777" w:rsidR="00653753" w:rsidRPr="00741608" w:rsidRDefault="00653753" w:rsidP="007F0BFA">
                  <w:pPr>
                    <w:pStyle w:val="Default"/>
                    <w:rPr>
                      <w:rFonts w:ascii="Aptos" w:hAnsi="Aptos"/>
                      <w:b/>
                      <w:bCs/>
                      <w:color w:val="auto"/>
                      <w:sz w:val="12"/>
                      <w:szCs w:val="12"/>
                    </w:rPr>
                  </w:pPr>
                </w:p>
              </w:tc>
            </w:tr>
            <w:tr w:rsidR="00653753" w:rsidRPr="00741608" w14:paraId="6372676A" w14:textId="77777777" w:rsidTr="007F0BFA">
              <w:tc>
                <w:tcPr>
                  <w:tcW w:w="11284" w:type="dxa"/>
                </w:tcPr>
                <w:p w14:paraId="6261F7F5"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1FF0C93C" w14:textId="77777777" w:rsidTr="007F0BFA">
              <w:tc>
                <w:tcPr>
                  <w:tcW w:w="11284" w:type="dxa"/>
                </w:tcPr>
                <w:p w14:paraId="36F63F8D" w14:textId="77777777" w:rsidR="00653753" w:rsidRPr="00741608" w:rsidRDefault="00653753" w:rsidP="007F0BFA">
                  <w:pPr>
                    <w:pStyle w:val="Default"/>
                    <w:rPr>
                      <w:rFonts w:ascii="Aptos" w:hAnsi="Aptos"/>
                      <w:b/>
                      <w:bCs/>
                      <w:color w:val="auto"/>
                      <w:sz w:val="12"/>
                      <w:szCs w:val="12"/>
                    </w:rPr>
                  </w:pPr>
                </w:p>
              </w:tc>
            </w:tr>
            <w:tr w:rsidR="00653753" w:rsidRPr="00741608" w14:paraId="7B5DB9D4" w14:textId="77777777" w:rsidTr="007F0BFA">
              <w:tc>
                <w:tcPr>
                  <w:tcW w:w="11284" w:type="dxa"/>
                </w:tcPr>
                <w:p w14:paraId="7364C16F"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34AB0920" w14:textId="77777777" w:rsidTr="007F0BFA">
              <w:tc>
                <w:tcPr>
                  <w:tcW w:w="11284" w:type="dxa"/>
                </w:tcPr>
                <w:p w14:paraId="55AEF99E" w14:textId="77777777" w:rsidR="00653753" w:rsidRPr="00741608" w:rsidRDefault="00653753" w:rsidP="007F0BFA">
                  <w:pPr>
                    <w:pStyle w:val="Default"/>
                    <w:rPr>
                      <w:rFonts w:ascii="Aptos" w:hAnsi="Aptos"/>
                      <w:sz w:val="12"/>
                      <w:szCs w:val="12"/>
                    </w:rPr>
                  </w:pPr>
                </w:p>
              </w:tc>
            </w:tr>
            <w:tr w:rsidR="00653753" w:rsidRPr="00741608" w14:paraId="661FC6F6" w14:textId="77777777" w:rsidTr="007F0BFA">
              <w:tc>
                <w:tcPr>
                  <w:tcW w:w="11284" w:type="dxa"/>
                </w:tcPr>
                <w:p w14:paraId="2089EB97"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3D997AF7" w14:textId="77777777" w:rsidTr="007F0BFA">
              <w:tc>
                <w:tcPr>
                  <w:tcW w:w="11284" w:type="dxa"/>
                </w:tcPr>
                <w:p w14:paraId="6C20B3AA" w14:textId="77777777" w:rsidR="00653753" w:rsidRPr="00741608" w:rsidRDefault="00653753" w:rsidP="007F0BFA">
                  <w:pPr>
                    <w:pStyle w:val="Default"/>
                    <w:rPr>
                      <w:rFonts w:ascii="Aptos" w:hAnsi="Aptos"/>
                      <w:sz w:val="12"/>
                      <w:szCs w:val="12"/>
                    </w:rPr>
                  </w:pPr>
                </w:p>
              </w:tc>
            </w:tr>
          </w:tbl>
          <w:p w14:paraId="440F3976" w14:textId="77777777" w:rsidR="00653753" w:rsidRPr="00741608" w:rsidRDefault="00653753" w:rsidP="007F0BFA">
            <w:pPr>
              <w:pStyle w:val="Default"/>
              <w:rPr>
                <w:rFonts w:ascii="Aptos" w:hAnsi="Aptos"/>
                <w:b/>
                <w:bCs/>
                <w:color w:val="auto"/>
                <w:sz w:val="22"/>
                <w:szCs w:val="22"/>
              </w:rPr>
            </w:pPr>
          </w:p>
        </w:tc>
      </w:tr>
    </w:tbl>
    <w:p w14:paraId="301C4A13"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48529437"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7DF24C3B" w14:textId="77777777" w:rsidTr="007F0BFA">
        <w:tc>
          <w:tcPr>
            <w:tcW w:w="11510" w:type="dxa"/>
            <w:shd w:val="clear" w:color="auto" w:fill="FFF2CC" w:themeFill="accent4" w:themeFillTint="33"/>
          </w:tcPr>
          <w:p w14:paraId="230CEF9A" w14:textId="77777777" w:rsidR="00653753" w:rsidRPr="00534963" w:rsidRDefault="00653753" w:rsidP="007F0BFA">
            <w:pPr>
              <w:pStyle w:val="Default"/>
              <w:rPr>
                <w:rFonts w:ascii="Aptos" w:hAnsi="Aptos"/>
                <w:color w:val="auto"/>
                <w:sz w:val="6"/>
                <w:szCs w:val="6"/>
              </w:rPr>
            </w:pPr>
          </w:p>
          <w:p w14:paraId="4250B6D2"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2D8261E5" w14:textId="77777777" w:rsidR="00653753" w:rsidRPr="003A07EE" w:rsidRDefault="00653753" w:rsidP="007F0BFA">
            <w:pPr>
              <w:pStyle w:val="Default"/>
              <w:rPr>
                <w:rFonts w:ascii="Aptos" w:hAnsi="Aptos"/>
                <w:b/>
                <w:bCs/>
                <w:color w:val="auto"/>
                <w:sz w:val="6"/>
                <w:szCs w:val="6"/>
              </w:rPr>
            </w:pPr>
          </w:p>
        </w:tc>
      </w:tr>
    </w:tbl>
    <w:p w14:paraId="53635C8F"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6FA42D39" w14:textId="77777777" w:rsidTr="007F0BFA">
        <w:tc>
          <w:tcPr>
            <w:tcW w:w="11510" w:type="dxa"/>
          </w:tcPr>
          <w:p w14:paraId="25E2ADCC"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1344C13A" w14:textId="77777777" w:rsidTr="007F0BFA">
              <w:tc>
                <w:tcPr>
                  <w:tcW w:w="11294" w:type="dxa"/>
                  <w:gridSpan w:val="6"/>
                </w:tcPr>
                <w:p w14:paraId="04322868"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499BD67F" w14:textId="77777777" w:rsidTr="007F0BFA">
              <w:tc>
                <w:tcPr>
                  <w:tcW w:w="5860" w:type="dxa"/>
                  <w:gridSpan w:val="3"/>
                </w:tcPr>
                <w:p w14:paraId="4FB57E53" w14:textId="77777777" w:rsidR="00653753" w:rsidRPr="00741608" w:rsidRDefault="00653753" w:rsidP="007F0BFA">
                  <w:pPr>
                    <w:pStyle w:val="Default"/>
                    <w:rPr>
                      <w:rFonts w:ascii="Aptos" w:hAnsi="Aptos"/>
                      <w:b/>
                      <w:bCs/>
                      <w:color w:val="auto"/>
                      <w:sz w:val="6"/>
                      <w:szCs w:val="6"/>
                    </w:rPr>
                  </w:pPr>
                </w:p>
              </w:tc>
              <w:tc>
                <w:tcPr>
                  <w:tcW w:w="5434" w:type="dxa"/>
                  <w:gridSpan w:val="3"/>
                </w:tcPr>
                <w:p w14:paraId="00BC0F19" w14:textId="77777777" w:rsidR="00653753" w:rsidRPr="00741608" w:rsidRDefault="00653753" w:rsidP="007F0BFA">
                  <w:pPr>
                    <w:pStyle w:val="Default"/>
                    <w:rPr>
                      <w:rFonts w:ascii="Aptos" w:hAnsi="Aptos"/>
                      <w:b/>
                      <w:bCs/>
                      <w:color w:val="auto"/>
                      <w:sz w:val="6"/>
                      <w:szCs w:val="6"/>
                    </w:rPr>
                  </w:pPr>
                </w:p>
              </w:tc>
            </w:tr>
            <w:tr w:rsidR="00653753" w:rsidRPr="00741608" w14:paraId="653A42EC" w14:textId="77777777" w:rsidTr="007F0BFA">
              <w:trPr>
                <w:gridAfter w:val="1"/>
                <w:wAfter w:w="64" w:type="dxa"/>
                <w:trHeight w:val="172"/>
              </w:trPr>
              <w:tc>
                <w:tcPr>
                  <w:tcW w:w="250" w:type="dxa"/>
                </w:tcPr>
                <w:p w14:paraId="7A80AA9D"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351E4498"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3FDCBD4" w14:textId="77777777" w:rsidTr="007F0BFA">
              <w:trPr>
                <w:trHeight w:val="172"/>
              </w:trPr>
              <w:tc>
                <w:tcPr>
                  <w:tcW w:w="1306" w:type="dxa"/>
                  <w:gridSpan w:val="2"/>
                  <w:shd w:val="clear" w:color="auto" w:fill="auto"/>
                </w:tcPr>
                <w:p w14:paraId="0726516C"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640E4F1C" w14:textId="77777777" w:rsidR="00653753" w:rsidRPr="00741608" w:rsidRDefault="00653753" w:rsidP="007F0BFA">
                  <w:pPr>
                    <w:pStyle w:val="Default"/>
                    <w:rPr>
                      <w:rFonts w:ascii="Aptos" w:hAnsi="Aptos"/>
                      <w:color w:val="0151A4"/>
                      <w:sz w:val="22"/>
                      <w:szCs w:val="22"/>
                    </w:rPr>
                  </w:pPr>
                </w:p>
              </w:tc>
            </w:tr>
            <w:tr w:rsidR="00653753" w:rsidRPr="00741608" w14:paraId="195A7889" w14:textId="77777777" w:rsidTr="007F0BFA">
              <w:trPr>
                <w:trHeight w:val="172"/>
              </w:trPr>
              <w:tc>
                <w:tcPr>
                  <w:tcW w:w="11294" w:type="dxa"/>
                  <w:gridSpan w:val="6"/>
                  <w:shd w:val="clear" w:color="auto" w:fill="auto"/>
                </w:tcPr>
                <w:p w14:paraId="0A8131A7"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2AE4AFC9" w14:textId="77777777" w:rsidTr="007F0BFA">
              <w:trPr>
                <w:trHeight w:val="172"/>
              </w:trPr>
              <w:tc>
                <w:tcPr>
                  <w:tcW w:w="1306" w:type="dxa"/>
                  <w:gridSpan w:val="2"/>
                  <w:shd w:val="clear" w:color="auto" w:fill="auto"/>
                </w:tcPr>
                <w:p w14:paraId="3ECEE155"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21A7513F" w14:textId="77777777" w:rsidR="00653753" w:rsidRPr="00741608" w:rsidRDefault="00653753" w:rsidP="007F0BFA">
                  <w:pPr>
                    <w:pStyle w:val="Default"/>
                    <w:rPr>
                      <w:rFonts w:ascii="Aptos" w:hAnsi="Aptos"/>
                      <w:color w:val="0151A4"/>
                      <w:sz w:val="6"/>
                      <w:szCs w:val="6"/>
                    </w:rPr>
                  </w:pPr>
                </w:p>
              </w:tc>
            </w:tr>
            <w:tr w:rsidR="00653753" w:rsidRPr="00741608" w14:paraId="24E2ECBE" w14:textId="77777777" w:rsidTr="007F0BFA">
              <w:trPr>
                <w:gridAfter w:val="1"/>
                <w:wAfter w:w="64" w:type="dxa"/>
                <w:trHeight w:val="172"/>
              </w:trPr>
              <w:tc>
                <w:tcPr>
                  <w:tcW w:w="250" w:type="dxa"/>
                  <w:shd w:val="clear" w:color="auto" w:fill="auto"/>
                </w:tcPr>
                <w:p w14:paraId="223879F4"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6BAB4780"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3075CD2" w14:textId="77777777" w:rsidTr="007F0BFA">
              <w:trPr>
                <w:trHeight w:val="172"/>
              </w:trPr>
              <w:tc>
                <w:tcPr>
                  <w:tcW w:w="1306" w:type="dxa"/>
                  <w:gridSpan w:val="2"/>
                  <w:shd w:val="clear" w:color="auto" w:fill="auto"/>
                </w:tcPr>
                <w:p w14:paraId="30A0F696"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2A20AFDC" w14:textId="77777777" w:rsidR="00653753" w:rsidRPr="00741608" w:rsidRDefault="00653753" w:rsidP="007F0BFA">
                  <w:pPr>
                    <w:pStyle w:val="Default"/>
                    <w:rPr>
                      <w:rFonts w:ascii="Aptos" w:hAnsi="Aptos"/>
                      <w:color w:val="0151A4"/>
                      <w:sz w:val="22"/>
                      <w:szCs w:val="22"/>
                    </w:rPr>
                  </w:pPr>
                </w:p>
              </w:tc>
            </w:tr>
            <w:tr w:rsidR="00653753" w:rsidRPr="00741608" w14:paraId="3F5BC892" w14:textId="77777777" w:rsidTr="007F0BFA">
              <w:trPr>
                <w:trHeight w:val="172"/>
              </w:trPr>
              <w:tc>
                <w:tcPr>
                  <w:tcW w:w="11294" w:type="dxa"/>
                  <w:gridSpan w:val="6"/>
                  <w:shd w:val="clear" w:color="auto" w:fill="auto"/>
                </w:tcPr>
                <w:p w14:paraId="0C80AC39"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5E65BD73" w14:textId="77777777" w:rsidTr="007F0BFA">
              <w:trPr>
                <w:trHeight w:val="172"/>
              </w:trPr>
              <w:tc>
                <w:tcPr>
                  <w:tcW w:w="1306" w:type="dxa"/>
                  <w:gridSpan w:val="2"/>
                  <w:shd w:val="clear" w:color="auto" w:fill="auto"/>
                </w:tcPr>
                <w:p w14:paraId="3F2A55EA"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562ED9C8" w14:textId="77777777" w:rsidR="00653753" w:rsidRPr="00741608" w:rsidRDefault="00653753" w:rsidP="007F0BFA">
                  <w:pPr>
                    <w:pStyle w:val="Default"/>
                    <w:rPr>
                      <w:rFonts w:ascii="Aptos" w:hAnsi="Aptos"/>
                      <w:color w:val="0151A4"/>
                      <w:sz w:val="6"/>
                      <w:szCs w:val="6"/>
                    </w:rPr>
                  </w:pPr>
                </w:p>
              </w:tc>
            </w:tr>
            <w:tr w:rsidR="00653753" w:rsidRPr="00741608" w14:paraId="6109847E" w14:textId="77777777" w:rsidTr="007F0BFA">
              <w:trPr>
                <w:gridAfter w:val="2"/>
                <w:wAfter w:w="244" w:type="dxa"/>
                <w:trHeight w:val="172"/>
              </w:trPr>
              <w:tc>
                <w:tcPr>
                  <w:tcW w:w="250" w:type="dxa"/>
                </w:tcPr>
                <w:p w14:paraId="0021BEEC"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29A6048E"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EFDC455" w14:textId="77777777" w:rsidTr="007F0BFA">
              <w:trPr>
                <w:trHeight w:val="172"/>
              </w:trPr>
              <w:tc>
                <w:tcPr>
                  <w:tcW w:w="11294" w:type="dxa"/>
                  <w:gridSpan w:val="6"/>
                  <w:shd w:val="clear" w:color="auto" w:fill="FFFFFF" w:themeFill="background1"/>
                </w:tcPr>
                <w:p w14:paraId="452CB3E2" w14:textId="77777777" w:rsidR="00653753" w:rsidRPr="00741608" w:rsidRDefault="00653753" w:rsidP="007F0BFA">
                  <w:pPr>
                    <w:pStyle w:val="Default"/>
                    <w:rPr>
                      <w:rFonts w:ascii="Aptos" w:hAnsi="Aptos"/>
                      <w:color w:val="0151A4"/>
                      <w:sz w:val="22"/>
                      <w:szCs w:val="22"/>
                    </w:rPr>
                  </w:pPr>
                </w:p>
              </w:tc>
            </w:tr>
          </w:tbl>
          <w:p w14:paraId="4861EBE9" w14:textId="77777777" w:rsidR="00653753" w:rsidRPr="00741608" w:rsidRDefault="00653753" w:rsidP="007F0BFA">
            <w:pPr>
              <w:pStyle w:val="Default"/>
              <w:rPr>
                <w:rFonts w:ascii="Aptos" w:hAnsi="Aptos"/>
                <w:b/>
                <w:bCs/>
                <w:color w:val="auto"/>
                <w:sz w:val="22"/>
                <w:szCs w:val="22"/>
              </w:rPr>
            </w:pPr>
          </w:p>
        </w:tc>
      </w:tr>
    </w:tbl>
    <w:p w14:paraId="0867CCE9"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2095D8B7" w14:textId="77777777" w:rsidTr="007F0BFA">
        <w:tc>
          <w:tcPr>
            <w:tcW w:w="11510" w:type="dxa"/>
            <w:shd w:val="clear" w:color="auto" w:fill="FFF2CC" w:themeFill="accent4" w:themeFillTint="33"/>
          </w:tcPr>
          <w:p w14:paraId="112CBB06" w14:textId="77777777" w:rsidR="00653753" w:rsidRPr="00534963" w:rsidRDefault="00653753" w:rsidP="007F0BFA">
            <w:pPr>
              <w:pStyle w:val="Default"/>
              <w:rPr>
                <w:rFonts w:ascii="Aptos" w:hAnsi="Aptos"/>
                <w:color w:val="auto"/>
                <w:sz w:val="6"/>
                <w:szCs w:val="6"/>
              </w:rPr>
            </w:pPr>
          </w:p>
          <w:p w14:paraId="7C0F8761"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7AC988E6" w14:textId="77777777" w:rsidR="00653753" w:rsidRPr="003A07EE" w:rsidRDefault="00653753" w:rsidP="007F0BFA">
            <w:pPr>
              <w:pStyle w:val="Default"/>
              <w:rPr>
                <w:rFonts w:ascii="Aptos" w:hAnsi="Aptos"/>
                <w:b/>
                <w:bCs/>
                <w:color w:val="auto"/>
                <w:sz w:val="6"/>
                <w:szCs w:val="6"/>
              </w:rPr>
            </w:pPr>
          </w:p>
        </w:tc>
      </w:tr>
    </w:tbl>
    <w:p w14:paraId="2FA7B362"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4D112138" w14:textId="77777777" w:rsidTr="007F0BFA">
        <w:trPr>
          <w:trHeight w:val="172"/>
        </w:trPr>
        <w:tc>
          <w:tcPr>
            <w:tcW w:w="11294" w:type="dxa"/>
            <w:shd w:val="clear" w:color="auto" w:fill="FFFFFF" w:themeFill="background1"/>
          </w:tcPr>
          <w:p w14:paraId="4F997458" w14:textId="77777777" w:rsidR="00653753" w:rsidRPr="00741608" w:rsidRDefault="00653753" w:rsidP="007F0BFA">
            <w:pPr>
              <w:pStyle w:val="Default"/>
              <w:rPr>
                <w:rFonts w:ascii="Aptos" w:hAnsi="Aptos"/>
                <w:color w:val="0151A4"/>
                <w:sz w:val="12"/>
                <w:szCs w:val="12"/>
              </w:rPr>
            </w:pPr>
          </w:p>
        </w:tc>
      </w:tr>
      <w:tr w:rsidR="00653753" w:rsidRPr="00741608" w14:paraId="3D73AF51"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22A59784" w14:textId="77777777" w:rsidTr="007F0BFA">
              <w:tc>
                <w:tcPr>
                  <w:tcW w:w="3285" w:type="dxa"/>
                  <w:shd w:val="clear" w:color="auto" w:fill="DEEAF6" w:themeFill="accent5" w:themeFillTint="33"/>
                  <w:vAlign w:val="center"/>
                </w:tcPr>
                <w:p w14:paraId="2534459A"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615ED9C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0ED5369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249BA7B4"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027D795D"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3C971B9A" w14:textId="77777777" w:rsidTr="007F0BFA">
              <w:tc>
                <w:tcPr>
                  <w:tcW w:w="3285" w:type="dxa"/>
                </w:tcPr>
                <w:p w14:paraId="45B2554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657F849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80DE3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7D1252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8AB038"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26D9488" w14:textId="77777777" w:rsidTr="007F0BFA">
              <w:tc>
                <w:tcPr>
                  <w:tcW w:w="3285" w:type="dxa"/>
                </w:tcPr>
                <w:p w14:paraId="0C0AB2D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117AEDE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05283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4E5488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B1D69B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7E3F834" w14:textId="77777777" w:rsidTr="007F0BFA">
              <w:tc>
                <w:tcPr>
                  <w:tcW w:w="3285" w:type="dxa"/>
                </w:tcPr>
                <w:p w14:paraId="60E7F35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3D6EDA1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0B2B3B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2A59F9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6E8467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E059BD8" w14:textId="77777777" w:rsidTr="007F0BFA">
              <w:tc>
                <w:tcPr>
                  <w:tcW w:w="3285" w:type="dxa"/>
                </w:tcPr>
                <w:p w14:paraId="7FB5CCD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7C8027F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B89790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3F4129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796AD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8369979" w14:textId="77777777" w:rsidTr="007F0BFA">
              <w:tc>
                <w:tcPr>
                  <w:tcW w:w="3285" w:type="dxa"/>
                </w:tcPr>
                <w:p w14:paraId="5838751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8F132C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39F2088" w14:textId="77777777" w:rsidTr="007F0BFA">
              <w:tc>
                <w:tcPr>
                  <w:tcW w:w="11069" w:type="dxa"/>
                  <w:gridSpan w:val="5"/>
                  <w:shd w:val="clear" w:color="auto" w:fill="DEEAF6" w:themeFill="accent5" w:themeFillTint="33"/>
                </w:tcPr>
                <w:p w14:paraId="51AA76DF"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4E6D4ABF" w14:textId="77777777" w:rsidTr="007F0BFA">
              <w:tc>
                <w:tcPr>
                  <w:tcW w:w="3285" w:type="dxa"/>
                </w:tcPr>
                <w:p w14:paraId="5AAFBAE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22A1096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6F3839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70B643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B1136B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0600767" w14:textId="77777777" w:rsidTr="007F0BFA">
              <w:tc>
                <w:tcPr>
                  <w:tcW w:w="3285" w:type="dxa"/>
                </w:tcPr>
                <w:p w14:paraId="51D95EA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1B11CBC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4C4066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35BD1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BA2D20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356F443" w14:textId="77777777" w:rsidTr="007F0BFA">
              <w:tc>
                <w:tcPr>
                  <w:tcW w:w="3285" w:type="dxa"/>
                </w:tcPr>
                <w:p w14:paraId="7F08980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07BCA1A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A916CF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0EF50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0DB2CE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51F3F16" w14:textId="77777777" w:rsidTr="007F0BFA">
              <w:tc>
                <w:tcPr>
                  <w:tcW w:w="3285" w:type="dxa"/>
                </w:tcPr>
                <w:p w14:paraId="09E56D5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1A10CA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A705A2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3EABE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655D02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A60DDBC" w14:textId="77777777" w:rsidTr="007F0BFA">
              <w:tc>
                <w:tcPr>
                  <w:tcW w:w="3285" w:type="dxa"/>
                </w:tcPr>
                <w:p w14:paraId="6AC3FD7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BDEB8B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7903760" w14:textId="77777777" w:rsidTr="007F0BFA">
              <w:tc>
                <w:tcPr>
                  <w:tcW w:w="11069" w:type="dxa"/>
                  <w:gridSpan w:val="5"/>
                  <w:shd w:val="clear" w:color="auto" w:fill="DEEAF6" w:themeFill="accent5" w:themeFillTint="33"/>
                </w:tcPr>
                <w:p w14:paraId="6127310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4177ED31" w14:textId="77777777" w:rsidTr="007F0BFA">
              <w:tc>
                <w:tcPr>
                  <w:tcW w:w="3285" w:type="dxa"/>
                </w:tcPr>
                <w:p w14:paraId="32A93E4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21C82DC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790CCF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12DC0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38F749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04B976" w14:textId="77777777" w:rsidTr="007F0BFA">
              <w:tc>
                <w:tcPr>
                  <w:tcW w:w="3285" w:type="dxa"/>
                </w:tcPr>
                <w:p w14:paraId="30D336B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31E6A9A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90734B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7E7AD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33C729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DD8A452" w14:textId="77777777" w:rsidTr="007F0BFA">
              <w:tc>
                <w:tcPr>
                  <w:tcW w:w="3285" w:type="dxa"/>
                </w:tcPr>
                <w:p w14:paraId="0D4BBCF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2D9CDBB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5A5FE1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C11361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5598E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50CCA57" w14:textId="77777777" w:rsidTr="007F0BFA">
              <w:tc>
                <w:tcPr>
                  <w:tcW w:w="3285" w:type="dxa"/>
                </w:tcPr>
                <w:p w14:paraId="5B24D10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2E73E15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E97D03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1BCE7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2CD323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FAFF228" w14:textId="77777777" w:rsidTr="007F0BFA">
              <w:tc>
                <w:tcPr>
                  <w:tcW w:w="3285" w:type="dxa"/>
                </w:tcPr>
                <w:p w14:paraId="16BB3B6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27E2C96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255D00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11AABA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73823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1B7A869" w14:textId="77777777" w:rsidTr="007F0BFA">
              <w:tc>
                <w:tcPr>
                  <w:tcW w:w="3285" w:type="dxa"/>
                </w:tcPr>
                <w:p w14:paraId="0BE9BB8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20CCF3F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F93A8C0" w14:textId="77777777" w:rsidTr="007F0BFA">
              <w:tc>
                <w:tcPr>
                  <w:tcW w:w="11069" w:type="dxa"/>
                  <w:gridSpan w:val="5"/>
                  <w:shd w:val="clear" w:color="auto" w:fill="DEEAF6" w:themeFill="accent5" w:themeFillTint="33"/>
                </w:tcPr>
                <w:p w14:paraId="2DC4BD0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00404D67" w14:textId="77777777" w:rsidTr="007F0BFA">
              <w:tc>
                <w:tcPr>
                  <w:tcW w:w="3285" w:type="dxa"/>
                </w:tcPr>
                <w:p w14:paraId="0EBDC25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0D54F5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252486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B051F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4438B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5109E60" w14:textId="77777777" w:rsidTr="007F0BFA">
              <w:tc>
                <w:tcPr>
                  <w:tcW w:w="3285" w:type="dxa"/>
                </w:tcPr>
                <w:p w14:paraId="3DE60D2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3D92AB5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EC4169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3A3DE4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093E6F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A31DB1" w14:textId="77777777" w:rsidTr="007F0BFA">
              <w:tc>
                <w:tcPr>
                  <w:tcW w:w="3285" w:type="dxa"/>
                </w:tcPr>
                <w:p w14:paraId="69987A0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198E3E6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FBCEE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3E431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9FF5B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D66830C" w14:textId="77777777" w:rsidTr="007F0BFA">
              <w:tc>
                <w:tcPr>
                  <w:tcW w:w="3285" w:type="dxa"/>
                </w:tcPr>
                <w:p w14:paraId="4DB6D47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7A017F7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683045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B49716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B90CF1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08C46C6" w14:textId="77777777" w:rsidTr="007F0BFA">
              <w:tc>
                <w:tcPr>
                  <w:tcW w:w="3285" w:type="dxa"/>
                </w:tcPr>
                <w:p w14:paraId="00BE3257"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B9DD1F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EC309FB" w14:textId="77777777" w:rsidTr="007F0BFA">
              <w:tc>
                <w:tcPr>
                  <w:tcW w:w="11069" w:type="dxa"/>
                  <w:gridSpan w:val="5"/>
                  <w:shd w:val="clear" w:color="auto" w:fill="DEEAF6" w:themeFill="accent5" w:themeFillTint="33"/>
                </w:tcPr>
                <w:p w14:paraId="7083E3B2"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42A6556B" w14:textId="77777777" w:rsidTr="007F0BFA">
              <w:tc>
                <w:tcPr>
                  <w:tcW w:w="3285" w:type="dxa"/>
                </w:tcPr>
                <w:p w14:paraId="6B62AA0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432222E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FA155F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B6C26C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F1924D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3934B54" w14:textId="77777777" w:rsidTr="007F0BFA">
              <w:tc>
                <w:tcPr>
                  <w:tcW w:w="3285" w:type="dxa"/>
                </w:tcPr>
                <w:p w14:paraId="0227CE8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4C29DC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F0250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C9725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234EDC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D9C3721" w14:textId="77777777" w:rsidTr="007F0BFA">
              <w:tc>
                <w:tcPr>
                  <w:tcW w:w="3285" w:type="dxa"/>
                </w:tcPr>
                <w:p w14:paraId="04BDB36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7C9857B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6B38B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B6BA7E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C1570F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2F3F069" w14:textId="77777777" w:rsidTr="007F0BFA">
              <w:tc>
                <w:tcPr>
                  <w:tcW w:w="3285" w:type="dxa"/>
                </w:tcPr>
                <w:p w14:paraId="1CFBE70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06DB8D2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FC2EA2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9EDED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0D6FEA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AF359BF" w14:textId="77777777" w:rsidTr="007F0BFA">
              <w:tc>
                <w:tcPr>
                  <w:tcW w:w="3285" w:type="dxa"/>
                </w:tcPr>
                <w:p w14:paraId="535AB845"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A5C1DE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39E60E8" w14:textId="77777777" w:rsidTr="007F0BFA">
              <w:tc>
                <w:tcPr>
                  <w:tcW w:w="11069" w:type="dxa"/>
                  <w:gridSpan w:val="5"/>
                  <w:shd w:val="clear" w:color="auto" w:fill="DEEAF6" w:themeFill="accent5" w:themeFillTint="33"/>
                </w:tcPr>
                <w:p w14:paraId="04C6A46B"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6950B37A" w14:textId="77777777" w:rsidTr="007F0BFA">
              <w:tc>
                <w:tcPr>
                  <w:tcW w:w="3285" w:type="dxa"/>
                </w:tcPr>
                <w:p w14:paraId="7DF87B6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40A3C19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546924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F6762A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40498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FC945C" w14:textId="77777777" w:rsidTr="007F0BFA">
              <w:tc>
                <w:tcPr>
                  <w:tcW w:w="3285" w:type="dxa"/>
                </w:tcPr>
                <w:p w14:paraId="5802327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67564B8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49C6D8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021EA8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02FB9E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1AA49F" w14:textId="77777777" w:rsidTr="007F0BFA">
              <w:tc>
                <w:tcPr>
                  <w:tcW w:w="3285" w:type="dxa"/>
                </w:tcPr>
                <w:p w14:paraId="31D4706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3DE8F73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D618E2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296D0A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CF346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090C9BD" w14:textId="77777777" w:rsidTr="007F0BFA">
              <w:tc>
                <w:tcPr>
                  <w:tcW w:w="3285" w:type="dxa"/>
                </w:tcPr>
                <w:p w14:paraId="4F2A20A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1E32BB8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B50C0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04FA6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E06A91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3D9DF2D" w14:textId="77777777" w:rsidTr="007F0BFA">
              <w:tc>
                <w:tcPr>
                  <w:tcW w:w="3285" w:type="dxa"/>
                </w:tcPr>
                <w:p w14:paraId="7D984C52"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6B4DEF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BFF2065" w14:textId="77777777" w:rsidTr="007F0BFA">
              <w:tc>
                <w:tcPr>
                  <w:tcW w:w="11069" w:type="dxa"/>
                  <w:gridSpan w:val="5"/>
                  <w:tcBorders>
                    <w:left w:val="nil"/>
                    <w:bottom w:val="nil"/>
                    <w:right w:val="nil"/>
                  </w:tcBorders>
                </w:tcPr>
                <w:p w14:paraId="0853A575" w14:textId="77777777" w:rsidR="00653753" w:rsidRPr="00741608" w:rsidRDefault="00653753" w:rsidP="007F0BFA">
                  <w:pPr>
                    <w:pStyle w:val="Default"/>
                    <w:rPr>
                      <w:rFonts w:ascii="Aptos" w:hAnsi="Aptos"/>
                      <w:color w:val="auto"/>
                      <w:sz w:val="12"/>
                      <w:szCs w:val="12"/>
                    </w:rPr>
                  </w:pPr>
                </w:p>
              </w:tc>
            </w:tr>
          </w:tbl>
          <w:p w14:paraId="558A8095" w14:textId="77777777" w:rsidR="00653753" w:rsidRPr="00741608" w:rsidRDefault="00653753" w:rsidP="007F0BFA">
            <w:pPr>
              <w:pStyle w:val="Default"/>
              <w:rPr>
                <w:rFonts w:ascii="Aptos" w:hAnsi="Aptos"/>
                <w:color w:val="0151A4"/>
                <w:sz w:val="22"/>
                <w:szCs w:val="22"/>
              </w:rPr>
            </w:pPr>
          </w:p>
        </w:tc>
      </w:tr>
    </w:tbl>
    <w:p w14:paraId="1A199271" w14:textId="77777777" w:rsidR="00653753" w:rsidRPr="00741608" w:rsidRDefault="00653753" w:rsidP="007F0BFA">
      <w:pPr>
        <w:pStyle w:val="Default"/>
        <w:rPr>
          <w:rFonts w:ascii="Aptos" w:hAnsi="Aptos"/>
          <w:b/>
          <w:bCs/>
          <w:sz w:val="22"/>
          <w:szCs w:val="22"/>
        </w:rPr>
      </w:pPr>
    </w:p>
    <w:p w14:paraId="6213AE9F"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281F0518"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1992769F" w14:textId="77777777" w:rsidTr="007F0BFA">
        <w:tc>
          <w:tcPr>
            <w:tcW w:w="11510" w:type="dxa"/>
          </w:tcPr>
          <w:p w14:paraId="491342CF"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13745FA0" w14:textId="77777777" w:rsidTr="007F0BFA">
              <w:tc>
                <w:tcPr>
                  <w:tcW w:w="2045" w:type="dxa"/>
                  <w:tcBorders>
                    <w:top w:val="nil"/>
                    <w:left w:val="nil"/>
                    <w:bottom w:val="nil"/>
                    <w:right w:val="nil"/>
                  </w:tcBorders>
                </w:tcPr>
                <w:p w14:paraId="02F6D7EB"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52C6083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237235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854ACC1"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4BCFCAE" w14:textId="77777777" w:rsidTr="007F0BFA">
              <w:tc>
                <w:tcPr>
                  <w:tcW w:w="2045" w:type="dxa"/>
                  <w:tcBorders>
                    <w:top w:val="nil"/>
                    <w:left w:val="nil"/>
                    <w:bottom w:val="nil"/>
                    <w:right w:val="nil"/>
                  </w:tcBorders>
                  <w:shd w:val="clear" w:color="auto" w:fill="FFFFFF" w:themeFill="background1"/>
                </w:tcPr>
                <w:p w14:paraId="72854C19"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7EC54627"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12135BC"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21758F9" w14:textId="77777777" w:rsidR="00653753" w:rsidRPr="00741608" w:rsidRDefault="00653753" w:rsidP="007F0BFA">
                  <w:pPr>
                    <w:pStyle w:val="Default"/>
                    <w:rPr>
                      <w:rFonts w:ascii="Aptos" w:hAnsi="Aptos"/>
                      <w:b/>
                      <w:bCs/>
                      <w:sz w:val="6"/>
                      <w:szCs w:val="6"/>
                    </w:rPr>
                  </w:pPr>
                </w:p>
              </w:tc>
            </w:tr>
            <w:tr w:rsidR="00653753" w:rsidRPr="00741608" w14:paraId="78CB1212" w14:textId="77777777" w:rsidTr="007F0BFA">
              <w:tc>
                <w:tcPr>
                  <w:tcW w:w="2045" w:type="dxa"/>
                  <w:tcBorders>
                    <w:top w:val="nil"/>
                    <w:left w:val="nil"/>
                    <w:bottom w:val="nil"/>
                    <w:right w:val="nil"/>
                  </w:tcBorders>
                </w:tcPr>
                <w:p w14:paraId="11369035"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7546F16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DA9014C"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7A38FA9"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1A9C771" w14:textId="77777777" w:rsidTr="007F0BFA">
              <w:tc>
                <w:tcPr>
                  <w:tcW w:w="2045" w:type="dxa"/>
                  <w:tcBorders>
                    <w:top w:val="nil"/>
                    <w:left w:val="nil"/>
                    <w:bottom w:val="nil"/>
                    <w:right w:val="nil"/>
                  </w:tcBorders>
                  <w:shd w:val="clear" w:color="auto" w:fill="FFFFFF" w:themeFill="background1"/>
                </w:tcPr>
                <w:p w14:paraId="218127EA"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72E4FAB8"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55736652"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7292CD5" w14:textId="77777777" w:rsidR="00653753" w:rsidRPr="00741608" w:rsidRDefault="00653753" w:rsidP="007F0BFA">
                  <w:pPr>
                    <w:pStyle w:val="Default"/>
                    <w:rPr>
                      <w:rFonts w:ascii="Aptos" w:hAnsi="Aptos"/>
                      <w:b/>
                      <w:bCs/>
                      <w:sz w:val="6"/>
                      <w:szCs w:val="6"/>
                    </w:rPr>
                  </w:pPr>
                </w:p>
              </w:tc>
            </w:tr>
            <w:tr w:rsidR="00653753" w:rsidRPr="00741608" w14:paraId="4057C286" w14:textId="77777777" w:rsidTr="007F0BFA">
              <w:tc>
                <w:tcPr>
                  <w:tcW w:w="2045" w:type="dxa"/>
                  <w:tcBorders>
                    <w:top w:val="nil"/>
                    <w:left w:val="nil"/>
                    <w:bottom w:val="nil"/>
                    <w:right w:val="nil"/>
                  </w:tcBorders>
                </w:tcPr>
                <w:p w14:paraId="3954E848"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095FEEC5"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66A0A715" w14:textId="77777777" w:rsidTr="007F0BFA">
              <w:tc>
                <w:tcPr>
                  <w:tcW w:w="11315" w:type="dxa"/>
                  <w:gridSpan w:val="4"/>
                  <w:tcBorders>
                    <w:top w:val="nil"/>
                    <w:left w:val="nil"/>
                    <w:bottom w:val="nil"/>
                    <w:right w:val="nil"/>
                  </w:tcBorders>
                </w:tcPr>
                <w:p w14:paraId="01CE690C" w14:textId="77777777" w:rsidR="00653753" w:rsidRPr="00741608" w:rsidRDefault="00653753" w:rsidP="007F0BFA">
                  <w:pPr>
                    <w:pStyle w:val="Default"/>
                    <w:rPr>
                      <w:rFonts w:ascii="Aptos" w:hAnsi="Aptos"/>
                      <w:b/>
                      <w:bCs/>
                      <w:sz w:val="6"/>
                      <w:szCs w:val="6"/>
                    </w:rPr>
                  </w:pPr>
                </w:p>
              </w:tc>
            </w:tr>
          </w:tbl>
          <w:p w14:paraId="3C36B38A" w14:textId="77777777" w:rsidR="00653753" w:rsidRPr="00741608" w:rsidRDefault="00653753" w:rsidP="007F0BFA">
            <w:pPr>
              <w:pStyle w:val="Default"/>
              <w:rPr>
                <w:rFonts w:ascii="Aptos" w:hAnsi="Aptos"/>
                <w:b/>
                <w:bCs/>
                <w:sz w:val="22"/>
                <w:szCs w:val="22"/>
              </w:rPr>
            </w:pPr>
          </w:p>
        </w:tc>
      </w:tr>
    </w:tbl>
    <w:p w14:paraId="22DD8229" w14:textId="77777777" w:rsidR="00653753" w:rsidRPr="00741608" w:rsidRDefault="00653753" w:rsidP="007F0BFA">
      <w:pPr>
        <w:pStyle w:val="Default"/>
        <w:rPr>
          <w:rFonts w:ascii="Aptos" w:hAnsi="Aptos"/>
          <w:b/>
          <w:bCs/>
          <w:sz w:val="22"/>
          <w:szCs w:val="22"/>
        </w:rPr>
      </w:pPr>
    </w:p>
    <w:p w14:paraId="26D734EA"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2915BC91"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1D80013A" w14:textId="77777777" w:rsidTr="007F0BFA">
        <w:tc>
          <w:tcPr>
            <w:tcW w:w="11510" w:type="dxa"/>
            <w:shd w:val="clear" w:color="auto" w:fill="FFF2CC" w:themeFill="accent4" w:themeFillTint="33"/>
          </w:tcPr>
          <w:p w14:paraId="41EFCC0F" w14:textId="77777777" w:rsidR="00653753" w:rsidRPr="00534963" w:rsidRDefault="00653753" w:rsidP="007F0BFA">
            <w:pPr>
              <w:pStyle w:val="Default"/>
              <w:rPr>
                <w:rFonts w:ascii="Aptos" w:hAnsi="Aptos"/>
                <w:color w:val="auto"/>
                <w:sz w:val="6"/>
                <w:szCs w:val="6"/>
              </w:rPr>
            </w:pPr>
          </w:p>
          <w:p w14:paraId="27743CEF"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31525C5D"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79FA65BF" w14:textId="77777777" w:rsidTr="007F0BFA">
              <w:tc>
                <w:tcPr>
                  <w:tcW w:w="3960" w:type="dxa"/>
                  <w:shd w:val="clear" w:color="auto" w:fill="0151A4"/>
                  <w:vAlign w:val="center"/>
                </w:tcPr>
                <w:p w14:paraId="3FAE36D3"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197A0ABB"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0247DAD2" w14:textId="77777777" w:rsidTr="007F0BFA">
              <w:tc>
                <w:tcPr>
                  <w:tcW w:w="3960" w:type="dxa"/>
                  <w:vAlign w:val="center"/>
                </w:tcPr>
                <w:p w14:paraId="161E4AF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32EEC3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5A2948A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7CD44757"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76C1C24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4B3F38D9" w14:textId="77777777" w:rsidTr="007F0BFA">
              <w:tc>
                <w:tcPr>
                  <w:tcW w:w="3960" w:type="dxa"/>
                  <w:vAlign w:val="center"/>
                </w:tcPr>
                <w:p w14:paraId="19A24B7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0236997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03A9097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6DC374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4940851B"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68CAF6B5" w14:textId="77777777" w:rsidTr="007F0BFA">
              <w:tc>
                <w:tcPr>
                  <w:tcW w:w="3960" w:type="dxa"/>
                  <w:vAlign w:val="center"/>
                </w:tcPr>
                <w:p w14:paraId="5374C03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40FDC5B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2977E0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5074C6EB" w14:textId="77777777" w:rsidTr="007F0BFA">
              <w:tc>
                <w:tcPr>
                  <w:tcW w:w="3960" w:type="dxa"/>
                  <w:vAlign w:val="center"/>
                </w:tcPr>
                <w:p w14:paraId="4D677CF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1632935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D4BF2A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5A906C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0B005582" w14:textId="77777777" w:rsidTr="007F0BFA">
              <w:tc>
                <w:tcPr>
                  <w:tcW w:w="3960" w:type="dxa"/>
                  <w:vAlign w:val="center"/>
                </w:tcPr>
                <w:p w14:paraId="2B00170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3D80A32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4781FE3F" w14:textId="77777777" w:rsidTr="007F0BFA">
              <w:tc>
                <w:tcPr>
                  <w:tcW w:w="3960" w:type="dxa"/>
                  <w:vAlign w:val="center"/>
                </w:tcPr>
                <w:p w14:paraId="26DD082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088DEB2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610385A2"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5F2A9461" w14:textId="77777777" w:rsidR="00653753" w:rsidRPr="00EB2F8B" w:rsidRDefault="00653753" w:rsidP="007F0BFA">
            <w:pPr>
              <w:pStyle w:val="Default"/>
              <w:rPr>
                <w:rFonts w:ascii="Aptos" w:hAnsi="Aptos"/>
                <w:sz w:val="6"/>
                <w:szCs w:val="6"/>
              </w:rPr>
            </w:pPr>
          </w:p>
          <w:p w14:paraId="7F8B4917" w14:textId="77777777" w:rsidR="00653753" w:rsidRPr="003A07EE" w:rsidRDefault="00653753" w:rsidP="007F0BFA">
            <w:pPr>
              <w:pStyle w:val="Default"/>
              <w:rPr>
                <w:rFonts w:ascii="Aptos" w:hAnsi="Aptos"/>
                <w:b/>
                <w:bCs/>
                <w:color w:val="auto"/>
                <w:sz w:val="6"/>
                <w:szCs w:val="6"/>
              </w:rPr>
            </w:pPr>
          </w:p>
        </w:tc>
      </w:tr>
    </w:tbl>
    <w:p w14:paraId="52BBC9F0"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F931C3" w:rsidRPr="00741608" w14:paraId="68929057" w14:textId="77777777" w:rsidTr="00EC326C">
        <w:tc>
          <w:tcPr>
            <w:tcW w:w="11510" w:type="dxa"/>
          </w:tcPr>
          <w:p w14:paraId="236611DF" w14:textId="77777777" w:rsidR="00F931C3" w:rsidRPr="00741608" w:rsidRDefault="00F931C3"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F931C3" w:rsidRPr="00741608" w14:paraId="2C65D9A5" w14:textId="77777777" w:rsidTr="00EC326C">
              <w:tc>
                <w:tcPr>
                  <w:tcW w:w="11284" w:type="dxa"/>
                </w:tcPr>
                <w:p w14:paraId="1DC868B6" w14:textId="77777777" w:rsidR="00F931C3" w:rsidRPr="00263EE3" w:rsidRDefault="00F931C3"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F931C3" w:rsidRPr="00741608" w14:paraId="00598C20" w14:textId="77777777" w:rsidTr="00EC326C">
              <w:tc>
                <w:tcPr>
                  <w:tcW w:w="11284" w:type="dxa"/>
                </w:tcPr>
                <w:p w14:paraId="5A5B6C60" w14:textId="77777777" w:rsidR="00F931C3" w:rsidRPr="00741608" w:rsidRDefault="00F931C3" w:rsidP="00EC326C">
                  <w:pPr>
                    <w:pStyle w:val="Default"/>
                    <w:rPr>
                      <w:rFonts w:ascii="Aptos" w:hAnsi="Aptos"/>
                      <w:b/>
                      <w:bCs/>
                      <w:color w:val="auto"/>
                      <w:sz w:val="12"/>
                      <w:szCs w:val="12"/>
                    </w:rPr>
                  </w:pPr>
                </w:p>
              </w:tc>
            </w:tr>
            <w:tr w:rsidR="00F931C3" w:rsidRPr="00741608" w14:paraId="5EF9913D" w14:textId="77777777" w:rsidTr="00EC326C">
              <w:tc>
                <w:tcPr>
                  <w:tcW w:w="11284" w:type="dxa"/>
                </w:tcPr>
                <w:p w14:paraId="066154A9" w14:textId="77777777" w:rsidR="00F931C3" w:rsidRPr="00741608" w:rsidRDefault="00F931C3"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F931C3" w:rsidRPr="00741608" w14:paraId="3A32BEE6" w14:textId="77777777" w:rsidTr="00EC326C">
              <w:tc>
                <w:tcPr>
                  <w:tcW w:w="11284" w:type="dxa"/>
                </w:tcPr>
                <w:p w14:paraId="2745C211" w14:textId="77777777" w:rsidR="00F931C3" w:rsidRPr="00741608" w:rsidRDefault="00F931C3" w:rsidP="00EC326C">
                  <w:pPr>
                    <w:pStyle w:val="Default"/>
                    <w:rPr>
                      <w:rFonts w:ascii="Aptos" w:hAnsi="Aptos"/>
                      <w:sz w:val="12"/>
                      <w:szCs w:val="12"/>
                    </w:rPr>
                  </w:pPr>
                </w:p>
              </w:tc>
            </w:tr>
          </w:tbl>
          <w:p w14:paraId="47D24449" w14:textId="77777777" w:rsidR="00F931C3" w:rsidRPr="00741608" w:rsidRDefault="00F931C3" w:rsidP="00EC326C">
            <w:pPr>
              <w:pStyle w:val="Default"/>
              <w:rPr>
                <w:rFonts w:ascii="Aptos" w:hAnsi="Aptos"/>
                <w:b/>
                <w:bCs/>
                <w:color w:val="auto"/>
                <w:sz w:val="22"/>
                <w:szCs w:val="22"/>
              </w:rPr>
            </w:pPr>
          </w:p>
        </w:tc>
      </w:tr>
    </w:tbl>
    <w:p w14:paraId="59B8420E" w14:textId="77777777" w:rsidR="00F931C3" w:rsidRDefault="00F931C3" w:rsidP="00F931C3">
      <w:pPr>
        <w:autoSpaceDE w:val="0"/>
        <w:autoSpaceDN w:val="0"/>
        <w:adjustRightInd w:val="0"/>
        <w:spacing w:after="0" w:line="240" w:lineRule="auto"/>
        <w:rPr>
          <w:rFonts w:ascii="Aptos" w:hAnsi="Aptos" w:cs="Arial"/>
          <w:b/>
          <w:bCs/>
        </w:rPr>
      </w:pPr>
    </w:p>
    <w:p w14:paraId="6FEF32B2"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4678BC91"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1C2C46B8" w14:textId="77777777" w:rsidTr="007F0BFA">
        <w:tc>
          <w:tcPr>
            <w:tcW w:w="11510" w:type="dxa"/>
          </w:tcPr>
          <w:p w14:paraId="20E6E1B7"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19BEE6C5" w14:textId="77777777" w:rsidTr="007F0BFA">
              <w:tc>
                <w:tcPr>
                  <w:tcW w:w="11284" w:type="dxa"/>
                </w:tcPr>
                <w:p w14:paraId="546DF78E"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7DB42C5D" w14:textId="77777777" w:rsidTr="007F0BFA">
              <w:tc>
                <w:tcPr>
                  <w:tcW w:w="11284" w:type="dxa"/>
                </w:tcPr>
                <w:p w14:paraId="4BA7C16C" w14:textId="77777777" w:rsidR="00653753" w:rsidRPr="00741608" w:rsidRDefault="00653753" w:rsidP="007F0BFA">
                  <w:pPr>
                    <w:pStyle w:val="Default"/>
                    <w:rPr>
                      <w:rFonts w:ascii="Aptos" w:hAnsi="Aptos"/>
                      <w:b/>
                      <w:bCs/>
                      <w:color w:val="auto"/>
                      <w:sz w:val="12"/>
                      <w:szCs w:val="12"/>
                    </w:rPr>
                  </w:pPr>
                </w:p>
              </w:tc>
            </w:tr>
            <w:tr w:rsidR="00653753" w:rsidRPr="00741608" w14:paraId="7EAA37C1" w14:textId="77777777" w:rsidTr="007F0BFA">
              <w:tc>
                <w:tcPr>
                  <w:tcW w:w="11284" w:type="dxa"/>
                </w:tcPr>
                <w:p w14:paraId="0416EDB7"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58EC8823" w14:textId="77777777" w:rsidTr="007F0BFA">
              <w:tc>
                <w:tcPr>
                  <w:tcW w:w="11284" w:type="dxa"/>
                </w:tcPr>
                <w:p w14:paraId="6329E2BE" w14:textId="77777777" w:rsidR="00653753" w:rsidRPr="00741608" w:rsidRDefault="00653753" w:rsidP="007F0BFA">
                  <w:pPr>
                    <w:pStyle w:val="Default"/>
                    <w:rPr>
                      <w:rFonts w:ascii="Aptos" w:hAnsi="Aptos"/>
                      <w:b/>
                      <w:bCs/>
                      <w:color w:val="auto"/>
                      <w:sz w:val="12"/>
                      <w:szCs w:val="12"/>
                    </w:rPr>
                  </w:pPr>
                </w:p>
              </w:tc>
            </w:tr>
            <w:tr w:rsidR="00653753" w:rsidRPr="00741608" w14:paraId="09D6BF99" w14:textId="77777777" w:rsidTr="007F0BFA">
              <w:tc>
                <w:tcPr>
                  <w:tcW w:w="11284" w:type="dxa"/>
                </w:tcPr>
                <w:p w14:paraId="052F7CE3"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07F85471" w14:textId="77777777" w:rsidTr="007F0BFA">
              <w:tc>
                <w:tcPr>
                  <w:tcW w:w="11284" w:type="dxa"/>
                </w:tcPr>
                <w:p w14:paraId="0E810DBA" w14:textId="77777777" w:rsidR="00653753" w:rsidRPr="00741608" w:rsidRDefault="00653753" w:rsidP="007F0BFA">
                  <w:pPr>
                    <w:pStyle w:val="Default"/>
                    <w:rPr>
                      <w:rFonts w:ascii="Aptos" w:hAnsi="Aptos"/>
                      <w:sz w:val="12"/>
                      <w:szCs w:val="12"/>
                    </w:rPr>
                  </w:pPr>
                </w:p>
              </w:tc>
            </w:tr>
            <w:tr w:rsidR="00653753" w:rsidRPr="00741608" w14:paraId="1FAF720D" w14:textId="77777777" w:rsidTr="007F0BFA">
              <w:tc>
                <w:tcPr>
                  <w:tcW w:w="11284" w:type="dxa"/>
                </w:tcPr>
                <w:p w14:paraId="5CCC2B8C"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168171D3" w14:textId="77777777" w:rsidTr="007F0BFA">
              <w:tc>
                <w:tcPr>
                  <w:tcW w:w="11284" w:type="dxa"/>
                </w:tcPr>
                <w:p w14:paraId="28B72E8C" w14:textId="77777777" w:rsidR="00653753" w:rsidRPr="00741608" w:rsidRDefault="00653753" w:rsidP="007F0BFA">
                  <w:pPr>
                    <w:pStyle w:val="Default"/>
                    <w:rPr>
                      <w:rFonts w:ascii="Aptos" w:hAnsi="Aptos"/>
                      <w:sz w:val="12"/>
                      <w:szCs w:val="12"/>
                    </w:rPr>
                  </w:pPr>
                </w:p>
              </w:tc>
            </w:tr>
          </w:tbl>
          <w:p w14:paraId="7EF871A2" w14:textId="77777777" w:rsidR="00653753" w:rsidRPr="00741608" w:rsidRDefault="00653753" w:rsidP="007F0BFA">
            <w:pPr>
              <w:pStyle w:val="Default"/>
              <w:rPr>
                <w:rFonts w:ascii="Aptos" w:hAnsi="Aptos"/>
                <w:b/>
                <w:bCs/>
                <w:color w:val="auto"/>
                <w:sz w:val="22"/>
                <w:szCs w:val="22"/>
              </w:rPr>
            </w:pPr>
          </w:p>
        </w:tc>
      </w:tr>
    </w:tbl>
    <w:p w14:paraId="69A1C5DA"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7E302132"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65F7AEEA" w14:textId="77777777" w:rsidTr="007F0BFA">
        <w:tc>
          <w:tcPr>
            <w:tcW w:w="11510" w:type="dxa"/>
            <w:shd w:val="clear" w:color="auto" w:fill="FFF2CC" w:themeFill="accent4" w:themeFillTint="33"/>
          </w:tcPr>
          <w:p w14:paraId="177675AD" w14:textId="77777777" w:rsidR="00653753" w:rsidRPr="00534963" w:rsidRDefault="00653753" w:rsidP="007F0BFA">
            <w:pPr>
              <w:pStyle w:val="Default"/>
              <w:rPr>
                <w:rFonts w:ascii="Aptos" w:hAnsi="Aptos"/>
                <w:color w:val="auto"/>
                <w:sz w:val="6"/>
                <w:szCs w:val="6"/>
              </w:rPr>
            </w:pPr>
          </w:p>
          <w:p w14:paraId="368D20BA"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5F2D3FDB" w14:textId="77777777" w:rsidR="00653753" w:rsidRPr="003A07EE" w:rsidRDefault="00653753" w:rsidP="007F0BFA">
            <w:pPr>
              <w:pStyle w:val="Default"/>
              <w:rPr>
                <w:rFonts w:ascii="Aptos" w:hAnsi="Aptos"/>
                <w:b/>
                <w:bCs/>
                <w:color w:val="auto"/>
                <w:sz w:val="6"/>
                <w:szCs w:val="6"/>
              </w:rPr>
            </w:pPr>
          </w:p>
        </w:tc>
      </w:tr>
    </w:tbl>
    <w:p w14:paraId="69FE3899"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1915DAC8" w14:textId="77777777" w:rsidTr="007F0BFA">
        <w:tc>
          <w:tcPr>
            <w:tcW w:w="11510" w:type="dxa"/>
          </w:tcPr>
          <w:p w14:paraId="58CE2D82"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4627B81E" w14:textId="77777777" w:rsidTr="007F0BFA">
              <w:tc>
                <w:tcPr>
                  <w:tcW w:w="11294" w:type="dxa"/>
                  <w:gridSpan w:val="6"/>
                </w:tcPr>
                <w:p w14:paraId="78B4AB97"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5409E84A" w14:textId="77777777" w:rsidTr="007F0BFA">
              <w:tc>
                <w:tcPr>
                  <w:tcW w:w="5860" w:type="dxa"/>
                  <w:gridSpan w:val="3"/>
                </w:tcPr>
                <w:p w14:paraId="7CCF1EE7" w14:textId="77777777" w:rsidR="00653753" w:rsidRPr="00741608" w:rsidRDefault="00653753" w:rsidP="007F0BFA">
                  <w:pPr>
                    <w:pStyle w:val="Default"/>
                    <w:rPr>
                      <w:rFonts w:ascii="Aptos" w:hAnsi="Aptos"/>
                      <w:b/>
                      <w:bCs/>
                      <w:color w:val="auto"/>
                      <w:sz w:val="6"/>
                      <w:szCs w:val="6"/>
                    </w:rPr>
                  </w:pPr>
                </w:p>
              </w:tc>
              <w:tc>
                <w:tcPr>
                  <w:tcW w:w="5434" w:type="dxa"/>
                  <w:gridSpan w:val="3"/>
                </w:tcPr>
                <w:p w14:paraId="30E1731D" w14:textId="77777777" w:rsidR="00653753" w:rsidRPr="00741608" w:rsidRDefault="00653753" w:rsidP="007F0BFA">
                  <w:pPr>
                    <w:pStyle w:val="Default"/>
                    <w:rPr>
                      <w:rFonts w:ascii="Aptos" w:hAnsi="Aptos"/>
                      <w:b/>
                      <w:bCs/>
                      <w:color w:val="auto"/>
                      <w:sz w:val="6"/>
                      <w:szCs w:val="6"/>
                    </w:rPr>
                  </w:pPr>
                </w:p>
              </w:tc>
            </w:tr>
            <w:tr w:rsidR="00653753" w:rsidRPr="00741608" w14:paraId="5F5AAC3E" w14:textId="77777777" w:rsidTr="007F0BFA">
              <w:trPr>
                <w:gridAfter w:val="1"/>
                <w:wAfter w:w="64" w:type="dxa"/>
                <w:trHeight w:val="172"/>
              </w:trPr>
              <w:tc>
                <w:tcPr>
                  <w:tcW w:w="250" w:type="dxa"/>
                </w:tcPr>
                <w:p w14:paraId="1B214709"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66AEEA2D"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BCF3F67" w14:textId="77777777" w:rsidTr="007F0BFA">
              <w:trPr>
                <w:trHeight w:val="172"/>
              </w:trPr>
              <w:tc>
                <w:tcPr>
                  <w:tcW w:w="1306" w:type="dxa"/>
                  <w:gridSpan w:val="2"/>
                  <w:shd w:val="clear" w:color="auto" w:fill="auto"/>
                </w:tcPr>
                <w:p w14:paraId="348EB5F1"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61E6BC36" w14:textId="77777777" w:rsidR="00653753" w:rsidRPr="00741608" w:rsidRDefault="00653753" w:rsidP="007F0BFA">
                  <w:pPr>
                    <w:pStyle w:val="Default"/>
                    <w:rPr>
                      <w:rFonts w:ascii="Aptos" w:hAnsi="Aptos"/>
                      <w:color w:val="0151A4"/>
                      <w:sz w:val="22"/>
                      <w:szCs w:val="22"/>
                    </w:rPr>
                  </w:pPr>
                </w:p>
              </w:tc>
            </w:tr>
            <w:tr w:rsidR="00653753" w:rsidRPr="00741608" w14:paraId="525CEFE5" w14:textId="77777777" w:rsidTr="007F0BFA">
              <w:trPr>
                <w:trHeight w:val="172"/>
              </w:trPr>
              <w:tc>
                <w:tcPr>
                  <w:tcW w:w="11294" w:type="dxa"/>
                  <w:gridSpan w:val="6"/>
                  <w:shd w:val="clear" w:color="auto" w:fill="auto"/>
                </w:tcPr>
                <w:p w14:paraId="08C03FD1"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324291E4" w14:textId="77777777" w:rsidTr="007F0BFA">
              <w:trPr>
                <w:trHeight w:val="172"/>
              </w:trPr>
              <w:tc>
                <w:tcPr>
                  <w:tcW w:w="1306" w:type="dxa"/>
                  <w:gridSpan w:val="2"/>
                  <w:shd w:val="clear" w:color="auto" w:fill="auto"/>
                </w:tcPr>
                <w:p w14:paraId="526BFC28"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13B56DD0" w14:textId="77777777" w:rsidR="00653753" w:rsidRPr="00741608" w:rsidRDefault="00653753" w:rsidP="007F0BFA">
                  <w:pPr>
                    <w:pStyle w:val="Default"/>
                    <w:rPr>
                      <w:rFonts w:ascii="Aptos" w:hAnsi="Aptos"/>
                      <w:color w:val="0151A4"/>
                      <w:sz w:val="6"/>
                      <w:szCs w:val="6"/>
                    </w:rPr>
                  </w:pPr>
                </w:p>
              </w:tc>
            </w:tr>
            <w:tr w:rsidR="00653753" w:rsidRPr="00741608" w14:paraId="195779C1" w14:textId="77777777" w:rsidTr="007F0BFA">
              <w:trPr>
                <w:gridAfter w:val="1"/>
                <w:wAfter w:w="64" w:type="dxa"/>
                <w:trHeight w:val="172"/>
              </w:trPr>
              <w:tc>
                <w:tcPr>
                  <w:tcW w:w="250" w:type="dxa"/>
                  <w:shd w:val="clear" w:color="auto" w:fill="auto"/>
                </w:tcPr>
                <w:p w14:paraId="3EE39CB0"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3CFEE301"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A01D682" w14:textId="77777777" w:rsidTr="007F0BFA">
              <w:trPr>
                <w:trHeight w:val="172"/>
              </w:trPr>
              <w:tc>
                <w:tcPr>
                  <w:tcW w:w="1306" w:type="dxa"/>
                  <w:gridSpan w:val="2"/>
                  <w:shd w:val="clear" w:color="auto" w:fill="auto"/>
                </w:tcPr>
                <w:p w14:paraId="4BE6932A"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67A898FB" w14:textId="77777777" w:rsidR="00653753" w:rsidRPr="00741608" w:rsidRDefault="00653753" w:rsidP="007F0BFA">
                  <w:pPr>
                    <w:pStyle w:val="Default"/>
                    <w:rPr>
                      <w:rFonts w:ascii="Aptos" w:hAnsi="Aptos"/>
                      <w:color w:val="0151A4"/>
                      <w:sz w:val="22"/>
                      <w:szCs w:val="22"/>
                    </w:rPr>
                  </w:pPr>
                </w:p>
              </w:tc>
            </w:tr>
            <w:tr w:rsidR="00653753" w:rsidRPr="00741608" w14:paraId="65CC62F6" w14:textId="77777777" w:rsidTr="007F0BFA">
              <w:trPr>
                <w:trHeight w:val="172"/>
              </w:trPr>
              <w:tc>
                <w:tcPr>
                  <w:tcW w:w="11294" w:type="dxa"/>
                  <w:gridSpan w:val="6"/>
                  <w:shd w:val="clear" w:color="auto" w:fill="auto"/>
                </w:tcPr>
                <w:p w14:paraId="438F26B2"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240B2168" w14:textId="77777777" w:rsidTr="007F0BFA">
              <w:trPr>
                <w:trHeight w:val="172"/>
              </w:trPr>
              <w:tc>
                <w:tcPr>
                  <w:tcW w:w="1306" w:type="dxa"/>
                  <w:gridSpan w:val="2"/>
                  <w:shd w:val="clear" w:color="auto" w:fill="auto"/>
                </w:tcPr>
                <w:p w14:paraId="6CFD7193"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51FAF80E" w14:textId="77777777" w:rsidR="00653753" w:rsidRPr="00741608" w:rsidRDefault="00653753" w:rsidP="007F0BFA">
                  <w:pPr>
                    <w:pStyle w:val="Default"/>
                    <w:rPr>
                      <w:rFonts w:ascii="Aptos" w:hAnsi="Aptos"/>
                      <w:color w:val="0151A4"/>
                      <w:sz w:val="6"/>
                      <w:szCs w:val="6"/>
                    </w:rPr>
                  </w:pPr>
                </w:p>
              </w:tc>
            </w:tr>
            <w:tr w:rsidR="00653753" w:rsidRPr="00741608" w14:paraId="25B29710" w14:textId="77777777" w:rsidTr="007F0BFA">
              <w:trPr>
                <w:gridAfter w:val="2"/>
                <w:wAfter w:w="244" w:type="dxa"/>
                <w:trHeight w:val="172"/>
              </w:trPr>
              <w:tc>
                <w:tcPr>
                  <w:tcW w:w="250" w:type="dxa"/>
                </w:tcPr>
                <w:p w14:paraId="5A0D50F8"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4BE83128"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9878659" w14:textId="77777777" w:rsidTr="007F0BFA">
              <w:trPr>
                <w:trHeight w:val="172"/>
              </w:trPr>
              <w:tc>
                <w:tcPr>
                  <w:tcW w:w="11294" w:type="dxa"/>
                  <w:gridSpan w:val="6"/>
                  <w:shd w:val="clear" w:color="auto" w:fill="FFFFFF" w:themeFill="background1"/>
                </w:tcPr>
                <w:p w14:paraId="4F59F7E2" w14:textId="77777777" w:rsidR="00653753" w:rsidRPr="00741608" w:rsidRDefault="00653753" w:rsidP="007F0BFA">
                  <w:pPr>
                    <w:pStyle w:val="Default"/>
                    <w:rPr>
                      <w:rFonts w:ascii="Aptos" w:hAnsi="Aptos"/>
                      <w:color w:val="0151A4"/>
                      <w:sz w:val="22"/>
                      <w:szCs w:val="22"/>
                    </w:rPr>
                  </w:pPr>
                </w:p>
              </w:tc>
            </w:tr>
          </w:tbl>
          <w:p w14:paraId="6F39D7BA" w14:textId="77777777" w:rsidR="00653753" w:rsidRPr="00741608" w:rsidRDefault="00653753" w:rsidP="007F0BFA">
            <w:pPr>
              <w:pStyle w:val="Default"/>
              <w:rPr>
                <w:rFonts w:ascii="Aptos" w:hAnsi="Aptos"/>
                <w:b/>
                <w:bCs/>
                <w:color w:val="auto"/>
                <w:sz w:val="22"/>
                <w:szCs w:val="22"/>
              </w:rPr>
            </w:pPr>
          </w:p>
        </w:tc>
      </w:tr>
    </w:tbl>
    <w:p w14:paraId="7676E6D2"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0D6DC132" w14:textId="77777777" w:rsidTr="007F0BFA">
        <w:tc>
          <w:tcPr>
            <w:tcW w:w="11510" w:type="dxa"/>
            <w:shd w:val="clear" w:color="auto" w:fill="FFF2CC" w:themeFill="accent4" w:themeFillTint="33"/>
          </w:tcPr>
          <w:p w14:paraId="4A820105" w14:textId="77777777" w:rsidR="00653753" w:rsidRPr="00534963" w:rsidRDefault="00653753" w:rsidP="007F0BFA">
            <w:pPr>
              <w:pStyle w:val="Default"/>
              <w:rPr>
                <w:rFonts w:ascii="Aptos" w:hAnsi="Aptos"/>
                <w:color w:val="auto"/>
                <w:sz w:val="6"/>
                <w:szCs w:val="6"/>
              </w:rPr>
            </w:pPr>
          </w:p>
          <w:p w14:paraId="786E0B08"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30AA3987" w14:textId="77777777" w:rsidR="00653753" w:rsidRPr="003A07EE" w:rsidRDefault="00653753" w:rsidP="007F0BFA">
            <w:pPr>
              <w:pStyle w:val="Default"/>
              <w:rPr>
                <w:rFonts w:ascii="Aptos" w:hAnsi="Aptos"/>
                <w:b/>
                <w:bCs/>
                <w:color w:val="auto"/>
                <w:sz w:val="6"/>
                <w:szCs w:val="6"/>
              </w:rPr>
            </w:pPr>
          </w:p>
        </w:tc>
      </w:tr>
    </w:tbl>
    <w:p w14:paraId="469943C6"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5DBC657E" w14:textId="77777777" w:rsidTr="007F0BFA">
        <w:trPr>
          <w:trHeight w:val="172"/>
        </w:trPr>
        <w:tc>
          <w:tcPr>
            <w:tcW w:w="11294" w:type="dxa"/>
            <w:shd w:val="clear" w:color="auto" w:fill="FFFFFF" w:themeFill="background1"/>
          </w:tcPr>
          <w:p w14:paraId="00C9EE02" w14:textId="77777777" w:rsidR="00653753" w:rsidRPr="00741608" w:rsidRDefault="00653753" w:rsidP="007F0BFA">
            <w:pPr>
              <w:pStyle w:val="Default"/>
              <w:rPr>
                <w:rFonts w:ascii="Aptos" w:hAnsi="Aptos"/>
                <w:color w:val="0151A4"/>
                <w:sz w:val="12"/>
                <w:szCs w:val="12"/>
              </w:rPr>
            </w:pPr>
          </w:p>
        </w:tc>
      </w:tr>
      <w:tr w:rsidR="00653753" w:rsidRPr="00741608" w14:paraId="3869D916"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0B562857" w14:textId="77777777" w:rsidTr="007F0BFA">
              <w:tc>
                <w:tcPr>
                  <w:tcW w:w="3285" w:type="dxa"/>
                  <w:shd w:val="clear" w:color="auto" w:fill="DEEAF6" w:themeFill="accent5" w:themeFillTint="33"/>
                  <w:vAlign w:val="center"/>
                </w:tcPr>
                <w:p w14:paraId="1F8E7768"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37878D8D"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664E199C"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5D39692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7E833A07"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40388FA6" w14:textId="77777777" w:rsidTr="007F0BFA">
              <w:tc>
                <w:tcPr>
                  <w:tcW w:w="3285" w:type="dxa"/>
                </w:tcPr>
                <w:p w14:paraId="0356469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1FDE85B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BC91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B1A411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93EFB39"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0C028E3" w14:textId="77777777" w:rsidTr="007F0BFA">
              <w:tc>
                <w:tcPr>
                  <w:tcW w:w="3285" w:type="dxa"/>
                </w:tcPr>
                <w:p w14:paraId="54EBBA4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72553F7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7132C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B658C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E79C67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E2EA1DE" w14:textId="77777777" w:rsidTr="007F0BFA">
              <w:tc>
                <w:tcPr>
                  <w:tcW w:w="3285" w:type="dxa"/>
                </w:tcPr>
                <w:p w14:paraId="06ED5BF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5AEDE1D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2FE613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E3EF2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5A1D9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C55E7DF" w14:textId="77777777" w:rsidTr="007F0BFA">
              <w:tc>
                <w:tcPr>
                  <w:tcW w:w="3285" w:type="dxa"/>
                </w:tcPr>
                <w:p w14:paraId="0E04A47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6326CCA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856DC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D0EF4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77CF3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878D496" w14:textId="77777777" w:rsidTr="007F0BFA">
              <w:tc>
                <w:tcPr>
                  <w:tcW w:w="3285" w:type="dxa"/>
                </w:tcPr>
                <w:p w14:paraId="26AD1CF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5A3D307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3E514B0" w14:textId="77777777" w:rsidTr="007F0BFA">
              <w:tc>
                <w:tcPr>
                  <w:tcW w:w="11069" w:type="dxa"/>
                  <w:gridSpan w:val="5"/>
                  <w:shd w:val="clear" w:color="auto" w:fill="DEEAF6" w:themeFill="accent5" w:themeFillTint="33"/>
                </w:tcPr>
                <w:p w14:paraId="4E8087C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4A488BFB" w14:textId="77777777" w:rsidTr="007F0BFA">
              <w:tc>
                <w:tcPr>
                  <w:tcW w:w="3285" w:type="dxa"/>
                </w:tcPr>
                <w:p w14:paraId="76577D6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1572AD9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7B27B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EB0775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2DF443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0765271" w14:textId="77777777" w:rsidTr="007F0BFA">
              <w:tc>
                <w:tcPr>
                  <w:tcW w:w="3285" w:type="dxa"/>
                </w:tcPr>
                <w:p w14:paraId="5C2EF72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10CC4AE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862D23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228693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58606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D7A5544" w14:textId="77777777" w:rsidTr="007F0BFA">
              <w:tc>
                <w:tcPr>
                  <w:tcW w:w="3285" w:type="dxa"/>
                </w:tcPr>
                <w:p w14:paraId="76456D6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6083C72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7C64B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30546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623261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807EA83" w14:textId="77777777" w:rsidTr="007F0BFA">
              <w:tc>
                <w:tcPr>
                  <w:tcW w:w="3285" w:type="dxa"/>
                </w:tcPr>
                <w:p w14:paraId="6926020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72285E5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1B9333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EE6A3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D6DCAC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B37BD1A" w14:textId="77777777" w:rsidTr="007F0BFA">
              <w:tc>
                <w:tcPr>
                  <w:tcW w:w="3285" w:type="dxa"/>
                </w:tcPr>
                <w:p w14:paraId="22BC775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33BE11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E89D29D" w14:textId="77777777" w:rsidTr="007F0BFA">
              <w:tc>
                <w:tcPr>
                  <w:tcW w:w="11069" w:type="dxa"/>
                  <w:gridSpan w:val="5"/>
                  <w:shd w:val="clear" w:color="auto" w:fill="DEEAF6" w:themeFill="accent5" w:themeFillTint="33"/>
                </w:tcPr>
                <w:p w14:paraId="445E3E5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41B6B4C5" w14:textId="77777777" w:rsidTr="007F0BFA">
              <w:tc>
                <w:tcPr>
                  <w:tcW w:w="3285" w:type="dxa"/>
                </w:tcPr>
                <w:p w14:paraId="3861B06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16B9DB8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328928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68A2AD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9B812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FBCED4A" w14:textId="77777777" w:rsidTr="007F0BFA">
              <w:tc>
                <w:tcPr>
                  <w:tcW w:w="3285" w:type="dxa"/>
                </w:tcPr>
                <w:p w14:paraId="1941D03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0CDDC85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35B7CD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D0DF4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3138AB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478A0EB" w14:textId="77777777" w:rsidTr="007F0BFA">
              <w:tc>
                <w:tcPr>
                  <w:tcW w:w="3285" w:type="dxa"/>
                </w:tcPr>
                <w:p w14:paraId="2DE7F7D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371AE5C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DEE608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CFB102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A8CAC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27C7827" w14:textId="77777777" w:rsidTr="007F0BFA">
              <w:tc>
                <w:tcPr>
                  <w:tcW w:w="3285" w:type="dxa"/>
                </w:tcPr>
                <w:p w14:paraId="12C222A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3CB90F6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28FCF7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2179A5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88003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A65BA6C" w14:textId="77777777" w:rsidTr="007F0BFA">
              <w:tc>
                <w:tcPr>
                  <w:tcW w:w="3285" w:type="dxa"/>
                </w:tcPr>
                <w:p w14:paraId="1C1A2F8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339F4E0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1821F0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7EDA60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088F1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3CCCA2B" w14:textId="77777777" w:rsidTr="007F0BFA">
              <w:tc>
                <w:tcPr>
                  <w:tcW w:w="3285" w:type="dxa"/>
                </w:tcPr>
                <w:p w14:paraId="1BAD981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DAFFEB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D35C752" w14:textId="77777777" w:rsidTr="007F0BFA">
              <w:tc>
                <w:tcPr>
                  <w:tcW w:w="11069" w:type="dxa"/>
                  <w:gridSpan w:val="5"/>
                  <w:shd w:val="clear" w:color="auto" w:fill="DEEAF6" w:themeFill="accent5" w:themeFillTint="33"/>
                </w:tcPr>
                <w:p w14:paraId="327492F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545CB34F" w14:textId="77777777" w:rsidTr="007F0BFA">
              <w:tc>
                <w:tcPr>
                  <w:tcW w:w="3285" w:type="dxa"/>
                </w:tcPr>
                <w:p w14:paraId="532C6F3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6AB3E72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2B6956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18EAE5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9C4221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82F3AD8" w14:textId="77777777" w:rsidTr="007F0BFA">
              <w:tc>
                <w:tcPr>
                  <w:tcW w:w="3285" w:type="dxa"/>
                </w:tcPr>
                <w:p w14:paraId="0357B2A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566E233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A49A75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6A5441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D32FD6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B738AF9" w14:textId="77777777" w:rsidTr="007F0BFA">
              <w:tc>
                <w:tcPr>
                  <w:tcW w:w="3285" w:type="dxa"/>
                </w:tcPr>
                <w:p w14:paraId="56F14AA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01CAE9B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075495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8BF8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ABC0E0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D47B3D2" w14:textId="77777777" w:rsidTr="007F0BFA">
              <w:tc>
                <w:tcPr>
                  <w:tcW w:w="3285" w:type="dxa"/>
                </w:tcPr>
                <w:p w14:paraId="6AA7372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2BFC35C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5A6EB6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FA0BF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EEEEB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1050D70" w14:textId="77777777" w:rsidTr="007F0BFA">
              <w:tc>
                <w:tcPr>
                  <w:tcW w:w="3285" w:type="dxa"/>
                </w:tcPr>
                <w:p w14:paraId="22CA6FFC"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B36D13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3A3F12F" w14:textId="77777777" w:rsidTr="007F0BFA">
              <w:tc>
                <w:tcPr>
                  <w:tcW w:w="11069" w:type="dxa"/>
                  <w:gridSpan w:val="5"/>
                  <w:shd w:val="clear" w:color="auto" w:fill="DEEAF6" w:themeFill="accent5" w:themeFillTint="33"/>
                </w:tcPr>
                <w:p w14:paraId="09E14F18"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6B01373E" w14:textId="77777777" w:rsidTr="007F0BFA">
              <w:tc>
                <w:tcPr>
                  <w:tcW w:w="3285" w:type="dxa"/>
                </w:tcPr>
                <w:p w14:paraId="63686B0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37DE7B9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D37B1A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A7728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EE10EC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9DA65A" w14:textId="77777777" w:rsidTr="007F0BFA">
              <w:tc>
                <w:tcPr>
                  <w:tcW w:w="3285" w:type="dxa"/>
                </w:tcPr>
                <w:p w14:paraId="28B139E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320696C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D2230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597D21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C63757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5FF0E63" w14:textId="77777777" w:rsidTr="007F0BFA">
              <w:tc>
                <w:tcPr>
                  <w:tcW w:w="3285" w:type="dxa"/>
                </w:tcPr>
                <w:p w14:paraId="7103A1E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336751F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DC0675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49630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F69B98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9D6E4AD" w14:textId="77777777" w:rsidTr="007F0BFA">
              <w:tc>
                <w:tcPr>
                  <w:tcW w:w="3285" w:type="dxa"/>
                </w:tcPr>
                <w:p w14:paraId="04D7DB7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680AFC2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8777C0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ADD933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165CF8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021668D" w14:textId="77777777" w:rsidTr="007F0BFA">
              <w:tc>
                <w:tcPr>
                  <w:tcW w:w="3285" w:type="dxa"/>
                </w:tcPr>
                <w:p w14:paraId="540FA600"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760301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F2D711B" w14:textId="77777777" w:rsidTr="007F0BFA">
              <w:tc>
                <w:tcPr>
                  <w:tcW w:w="11069" w:type="dxa"/>
                  <w:gridSpan w:val="5"/>
                  <w:shd w:val="clear" w:color="auto" w:fill="DEEAF6" w:themeFill="accent5" w:themeFillTint="33"/>
                </w:tcPr>
                <w:p w14:paraId="5C680FA7"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6EA84D06" w14:textId="77777777" w:rsidTr="007F0BFA">
              <w:tc>
                <w:tcPr>
                  <w:tcW w:w="3285" w:type="dxa"/>
                </w:tcPr>
                <w:p w14:paraId="2D58E0D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45B57AC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E332D3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5B189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DCAF86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7B89843" w14:textId="77777777" w:rsidTr="007F0BFA">
              <w:tc>
                <w:tcPr>
                  <w:tcW w:w="3285" w:type="dxa"/>
                </w:tcPr>
                <w:p w14:paraId="499FD5A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13D3D5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0A564E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41CD80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1990DF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46EF1A0" w14:textId="77777777" w:rsidTr="007F0BFA">
              <w:tc>
                <w:tcPr>
                  <w:tcW w:w="3285" w:type="dxa"/>
                </w:tcPr>
                <w:p w14:paraId="2FB627A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7A1BBA0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4BDB87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D5AF0D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4D7589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CE2B17A" w14:textId="77777777" w:rsidTr="007F0BFA">
              <w:tc>
                <w:tcPr>
                  <w:tcW w:w="3285" w:type="dxa"/>
                </w:tcPr>
                <w:p w14:paraId="6F384D4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DF8B76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A140A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A3992F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DC8013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4D6B2F7" w14:textId="77777777" w:rsidTr="007F0BFA">
              <w:tc>
                <w:tcPr>
                  <w:tcW w:w="3285" w:type="dxa"/>
                </w:tcPr>
                <w:p w14:paraId="1FBF9F1E"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547F6E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85E4A87" w14:textId="77777777" w:rsidTr="007F0BFA">
              <w:tc>
                <w:tcPr>
                  <w:tcW w:w="11069" w:type="dxa"/>
                  <w:gridSpan w:val="5"/>
                  <w:tcBorders>
                    <w:left w:val="nil"/>
                    <w:bottom w:val="nil"/>
                    <w:right w:val="nil"/>
                  </w:tcBorders>
                </w:tcPr>
                <w:p w14:paraId="3B9C5B10" w14:textId="77777777" w:rsidR="00653753" w:rsidRPr="00741608" w:rsidRDefault="00653753" w:rsidP="007F0BFA">
                  <w:pPr>
                    <w:pStyle w:val="Default"/>
                    <w:rPr>
                      <w:rFonts w:ascii="Aptos" w:hAnsi="Aptos"/>
                      <w:color w:val="auto"/>
                      <w:sz w:val="12"/>
                      <w:szCs w:val="12"/>
                    </w:rPr>
                  </w:pPr>
                </w:p>
              </w:tc>
            </w:tr>
          </w:tbl>
          <w:p w14:paraId="545E1574" w14:textId="77777777" w:rsidR="00653753" w:rsidRPr="00741608" w:rsidRDefault="00653753" w:rsidP="007F0BFA">
            <w:pPr>
              <w:pStyle w:val="Default"/>
              <w:rPr>
                <w:rFonts w:ascii="Aptos" w:hAnsi="Aptos"/>
                <w:color w:val="0151A4"/>
                <w:sz w:val="22"/>
                <w:szCs w:val="22"/>
              </w:rPr>
            </w:pPr>
          </w:p>
        </w:tc>
      </w:tr>
    </w:tbl>
    <w:p w14:paraId="4FB9E194" w14:textId="77777777" w:rsidR="00653753" w:rsidRPr="00741608" w:rsidRDefault="00653753" w:rsidP="007F0BFA">
      <w:pPr>
        <w:pStyle w:val="Default"/>
        <w:rPr>
          <w:rFonts w:ascii="Aptos" w:hAnsi="Aptos"/>
          <w:b/>
          <w:bCs/>
          <w:sz w:val="22"/>
          <w:szCs w:val="22"/>
        </w:rPr>
      </w:pPr>
    </w:p>
    <w:p w14:paraId="290FDAA3"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604359F5"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49FB02F3" w14:textId="77777777" w:rsidTr="007F0BFA">
        <w:tc>
          <w:tcPr>
            <w:tcW w:w="11510" w:type="dxa"/>
          </w:tcPr>
          <w:p w14:paraId="12DEF56E"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6A67BA83" w14:textId="77777777" w:rsidTr="007F0BFA">
              <w:tc>
                <w:tcPr>
                  <w:tcW w:w="2045" w:type="dxa"/>
                  <w:tcBorders>
                    <w:top w:val="nil"/>
                    <w:left w:val="nil"/>
                    <w:bottom w:val="nil"/>
                    <w:right w:val="nil"/>
                  </w:tcBorders>
                </w:tcPr>
                <w:p w14:paraId="0E7A463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03E584BB"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721A2F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076D8CC"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0CFD8BB" w14:textId="77777777" w:rsidTr="007F0BFA">
              <w:tc>
                <w:tcPr>
                  <w:tcW w:w="2045" w:type="dxa"/>
                  <w:tcBorders>
                    <w:top w:val="nil"/>
                    <w:left w:val="nil"/>
                    <w:bottom w:val="nil"/>
                    <w:right w:val="nil"/>
                  </w:tcBorders>
                  <w:shd w:val="clear" w:color="auto" w:fill="FFFFFF" w:themeFill="background1"/>
                </w:tcPr>
                <w:p w14:paraId="286B1A78"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2FE33B98"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B72136E"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2603B4E" w14:textId="77777777" w:rsidR="00653753" w:rsidRPr="00741608" w:rsidRDefault="00653753" w:rsidP="007F0BFA">
                  <w:pPr>
                    <w:pStyle w:val="Default"/>
                    <w:rPr>
                      <w:rFonts w:ascii="Aptos" w:hAnsi="Aptos"/>
                      <w:b/>
                      <w:bCs/>
                      <w:sz w:val="6"/>
                      <w:szCs w:val="6"/>
                    </w:rPr>
                  </w:pPr>
                </w:p>
              </w:tc>
            </w:tr>
            <w:tr w:rsidR="00653753" w:rsidRPr="00741608" w14:paraId="0D81852E" w14:textId="77777777" w:rsidTr="007F0BFA">
              <w:tc>
                <w:tcPr>
                  <w:tcW w:w="2045" w:type="dxa"/>
                  <w:tcBorders>
                    <w:top w:val="nil"/>
                    <w:left w:val="nil"/>
                    <w:bottom w:val="nil"/>
                    <w:right w:val="nil"/>
                  </w:tcBorders>
                </w:tcPr>
                <w:p w14:paraId="20BA5D05"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288F4F8D"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CEB99A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157390AA"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B54A9A2" w14:textId="77777777" w:rsidTr="007F0BFA">
              <w:tc>
                <w:tcPr>
                  <w:tcW w:w="2045" w:type="dxa"/>
                  <w:tcBorders>
                    <w:top w:val="nil"/>
                    <w:left w:val="nil"/>
                    <w:bottom w:val="nil"/>
                    <w:right w:val="nil"/>
                  </w:tcBorders>
                  <w:shd w:val="clear" w:color="auto" w:fill="FFFFFF" w:themeFill="background1"/>
                </w:tcPr>
                <w:p w14:paraId="3CDEEAC3"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4EE10565"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2998C344"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487DDCB" w14:textId="77777777" w:rsidR="00653753" w:rsidRPr="00741608" w:rsidRDefault="00653753" w:rsidP="007F0BFA">
                  <w:pPr>
                    <w:pStyle w:val="Default"/>
                    <w:rPr>
                      <w:rFonts w:ascii="Aptos" w:hAnsi="Aptos"/>
                      <w:b/>
                      <w:bCs/>
                      <w:sz w:val="6"/>
                      <w:szCs w:val="6"/>
                    </w:rPr>
                  </w:pPr>
                </w:p>
              </w:tc>
            </w:tr>
            <w:tr w:rsidR="00653753" w:rsidRPr="00741608" w14:paraId="12784DBB" w14:textId="77777777" w:rsidTr="007F0BFA">
              <w:tc>
                <w:tcPr>
                  <w:tcW w:w="2045" w:type="dxa"/>
                  <w:tcBorders>
                    <w:top w:val="nil"/>
                    <w:left w:val="nil"/>
                    <w:bottom w:val="nil"/>
                    <w:right w:val="nil"/>
                  </w:tcBorders>
                </w:tcPr>
                <w:p w14:paraId="09FC937B"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39B2912D"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4B827719" w14:textId="77777777" w:rsidTr="007F0BFA">
              <w:tc>
                <w:tcPr>
                  <w:tcW w:w="11315" w:type="dxa"/>
                  <w:gridSpan w:val="4"/>
                  <w:tcBorders>
                    <w:top w:val="nil"/>
                    <w:left w:val="nil"/>
                    <w:bottom w:val="nil"/>
                    <w:right w:val="nil"/>
                  </w:tcBorders>
                </w:tcPr>
                <w:p w14:paraId="2C4AC55E" w14:textId="77777777" w:rsidR="00653753" w:rsidRPr="00741608" w:rsidRDefault="00653753" w:rsidP="007F0BFA">
                  <w:pPr>
                    <w:pStyle w:val="Default"/>
                    <w:rPr>
                      <w:rFonts w:ascii="Aptos" w:hAnsi="Aptos"/>
                      <w:b/>
                      <w:bCs/>
                      <w:sz w:val="6"/>
                      <w:szCs w:val="6"/>
                    </w:rPr>
                  </w:pPr>
                </w:p>
              </w:tc>
            </w:tr>
          </w:tbl>
          <w:p w14:paraId="671FCCA7" w14:textId="77777777" w:rsidR="00653753" w:rsidRPr="00741608" w:rsidRDefault="00653753" w:rsidP="007F0BFA">
            <w:pPr>
              <w:pStyle w:val="Default"/>
              <w:rPr>
                <w:rFonts w:ascii="Aptos" w:hAnsi="Aptos"/>
                <w:b/>
                <w:bCs/>
                <w:sz w:val="22"/>
                <w:szCs w:val="22"/>
              </w:rPr>
            </w:pPr>
          </w:p>
        </w:tc>
      </w:tr>
    </w:tbl>
    <w:p w14:paraId="3DAD0DC7" w14:textId="77777777" w:rsidR="00653753" w:rsidRPr="00741608" w:rsidRDefault="00653753" w:rsidP="007F0BFA">
      <w:pPr>
        <w:pStyle w:val="Default"/>
        <w:rPr>
          <w:rFonts w:ascii="Aptos" w:hAnsi="Aptos"/>
          <w:b/>
          <w:bCs/>
          <w:sz w:val="22"/>
          <w:szCs w:val="22"/>
        </w:rPr>
      </w:pPr>
    </w:p>
    <w:p w14:paraId="32F65B8B"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3022AB94"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525A5FFB" w14:textId="77777777" w:rsidTr="007F0BFA">
        <w:tc>
          <w:tcPr>
            <w:tcW w:w="11510" w:type="dxa"/>
            <w:shd w:val="clear" w:color="auto" w:fill="FFF2CC" w:themeFill="accent4" w:themeFillTint="33"/>
          </w:tcPr>
          <w:p w14:paraId="3D1D1C91" w14:textId="77777777" w:rsidR="00653753" w:rsidRPr="00534963" w:rsidRDefault="00653753" w:rsidP="007F0BFA">
            <w:pPr>
              <w:pStyle w:val="Default"/>
              <w:rPr>
                <w:rFonts w:ascii="Aptos" w:hAnsi="Aptos"/>
                <w:color w:val="auto"/>
                <w:sz w:val="6"/>
                <w:szCs w:val="6"/>
              </w:rPr>
            </w:pPr>
          </w:p>
          <w:p w14:paraId="20DDAB50"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7301DE39"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0C8B40C8" w14:textId="77777777" w:rsidTr="007F0BFA">
              <w:tc>
                <w:tcPr>
                  <w:tcW w:w="3960" w:type="dxa"/>
                  <w:shd w:val="clear" w:color="auto" w:fill="0151A4"/>
                  <w:vAlign w:val="center"/>
                </w:tcPr>
                <w:p w14:paraId="29B71975"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705874F1"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50DD07E6" w14:textId="77777777" w:rsidTr="007F0BFA">
              <w:tc>
                <w:tcPr>
                  <w:tcW w:w="3960" w:type="dxa"/>
                  <w:vAlign w:val="center"/>
                </w:tcPr>
                <w:p w14:paraId="5540FC9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3928099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50040D8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468754DF"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50CFD9A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EB3FBE2" w14:textId="77777777" w:rsidTr="007F0BFA">
              <w:tc>
                <w:tcPr>
                  <w:tcW w:w="3960" w:type="dxa"/>
                  <w:vAlign w:val="center"/>
                </w:tcPr>
                <w:p w14:paraId="4A84D98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59AA54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78C3715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7CDF89D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6B8E849"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79C0CCFA" w14:textId="77777777" w:rsidTr="007F0BFA">
              <w:tc>
                <w:tcPr>
                  <w:tcW w:w="3960" w:type="dxa"/>
                  <w:vAlign w:val="center"/>
                </w:tcPr>
                <w:p w14:paraId="79D2CBE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26E4CBE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326F7AA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08F9C73A" w14:textId="77777777" w:rsidTr="007F0BFA">
              <w:tc>
                <w:tcPr>
                  <w:tcW w:w="3960" w:type="dxa"/>
                  <w:vAlign w:val="center"/>
                </w:tcPr>
                <w:p w14:paraId="7484862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1B1AB52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AA5255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5C96319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2021EB43" w14:textId="77777777" w:rsidTr="007F0BFA">
              <w:tc>
                <w:tcPr>
                  <w:tcW w:w="3960" w:type="dxa"/>
                  <w:vAlign w:val="center"/>
                </w:tcPr>
                <w:p w14:paraId="715CAD3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0B6E438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7D277FB7" w14:textId="77777777" w:rsidTr="007F0BFA">
              <w:tc>
                <w:tcPr>
                  <w:tcW w:w="3960" w:type="dxa"/>
                  <w:vAlign w:val="center"/>
                </w:tcPr>
                <w:p w14:paraId="504B32E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6FED497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6F5B7F7F"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4371A42" w14:textId="77777777" w:rsidR="00653753" w:rsidRPr="00EB2F8B" w:rsidRDefault="00653753" w:rsidP="007F0BFA">
            <w:pPr>
              <w:pStyle w:val="Default"/>
              <w:rPr>
                <w:rFonts w:ascii="Aptos" w:hAnsi="Aptos"/>
                <w:sz w:val="6"/>
                <w:szCs w:val="6"/>
              </w:rPr>
            </w:pPr>
          </w:p>
          <w:p w14:paraId="70F717D6" w14:textId="77777777" w:rsidR="00653753" w:rsidRPr="003A07EE" w:rsidRDefault="00653753" w:rsidP="007F0BFA">
            <w:pPr>
              <w:pStyle w:val="Default"/>
              <w:rPr>
                <w:rFonts w:ascii="Aptos" w:hAnsi="Aptos"/>
                <w:b/>
                <w:bCs/>
                <w:color w:val="auto"/>
                <w:sz w:val="6"/>
                <w:szCs w:val="6"/>
              </w:rPr>
            </w:pPr>
          </w:p>
        </w:tc>
      </w:tr>
    </w:tbl>
    <w:p w14:paraId="7021081B"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60B44B2D" w14:textId="77777777" w:rsidTr="00EC326C">
        <w:tc>
          <w:tcPr>
            <w:tcW w:w="11510" w:type="dxa"/>
          </w:tcPr>
          <w:p w14:paraId="308837FD"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37D037CE" w14:textId="77777777" w:rsidTr="00EC326C">
              <w:tc>
                <w:tcPr>
                  <w:tcW w:w="11284" w:type="dxa"/>
                </w:tcPr>
                <w:p w14:paraId="74D8AF76"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0AE4CBBB" w14:textId="77777777" w:rsidTr="00EC326C">
              <w:tc>
                <w:tcPr>
                  <w:tcW w:w="11284" w:type="dxa"/>
                </w:tcPr>
                <w:p w14:paraId="49F9B014" w14:textId="77777777" w:rsidR="00D92A2B" w:rsidRPr="00741608" w:rsidRDefault="00D92A2B" w:rsidP="00EC326C">
                  <w:pPr>
                    <w:pStyle w:val="Default"/>
                    <w:rPr>
                      <w:rFonts w:ascii="Aptos" w:hAnsi="Aptos"/>
                      <w:b/>
                      <w:bCs/>
                      <w:color w:val="auto"/>
                      <w:sz w:val="12"/>
                      <w:szCs w:val="12"/>
                    </w:rPr>
                  </w:pPr>
                </w:p>
              </w:tc>
            </w:tr>
            <w:tr w:rsidR="00D92A2B" w:rsidRPr="00741608" w14:paraId="71B4DC3E" w14:textId="77777777" w:rsidTr="00EC326C">
              <w:tc>
                <w:tcPr>
                  <w:tcW w:w="11284" w:type="dxa"/>
                </w:tcPr>
                <w:p w14:paraId="06687DF5"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32E3CCBB" w14:textId="77777777" w:rsidTr="00EC326C">
              <w:tc>
                <w:tcPr>
                  <w:tcW w:w="11284" w:type="dxa"/>
                </w:tcPr>
                <w:p w14:paraId="42723839" w14:textId="77777777" w:rsidR="00D92A2B" w:rsidRPr="00741608" w:rsidRDefault="00D92A2B" w:rsidP="00EC326C">
                  <w:pPr>
                    <w:pStyle w:val="Default"/>
                    <w:rPr>
                      <w:rFonts w:ascii="Aptos" w:hAnsi="Aptos"/>
                      <w:sz w:val="12"/>
                      <w:szCs w:val="12"/>
                    </w:rPr>
                  </w:pPr>
                </w:p>
              </w:tc>
            </w:tr>
          </w:tbl>
          <w:p w14:paraId="6831FC98" w14:textId="77777777" w:rsidR="00D92A2B" w:rsidRPr="00741608" w:rsidRDefault="00D92A2B" w:rsidP="00EC326C">
            <w:pPr>
              <w:pStyle w:val="Default"/>
              <w:rPr>
                <w:rFonts w:ascii="Aptos" w:hAnsi="Aptos"/>
                <w:b/>
                <w:bCs/>
                <w:color w:val="auto"/>
                <w:sz w:val="22"/>
                <w:szCs w:val="22"/>
              </w:rPr>
            </w:pPr>
          </w:p>
        </w:tc>
      </w:tr>
    </w:tbl>
    <w:p w14:paraId="7FB4F621" w14:textId="77777777" w:rsidR="00D92A2B" w:rsidRDefault="00D92A2B" w:rsidP="00D92A2B">
      <w:pPr>
        <w:autoSpaceDE w:val="0"/>
        <w:autoSpaceDN w:val="0"/>
        <w:adjustRightInd w:val="0"/>
        <w:spacing w:after="0" w:line="240" w:lineRule="auto"/>
        <w:rPr>
          <w:rFonts w:ascii="Aptos" w:hAnsi="Aptos" w:cs="Arial"/>
          <w:b/>
          <w:bCs/>
        </w:rPr>
      </w:pPr>
    </w:p>
    <w:p w14:paraId="3C8B08E1"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3CE07CF3"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5866B233" w14:textId="77777777" w:rsidTr="007F0BFA">
        <w:tc>
          <w:tcPr>
            <w:tcW w:w="11510" w:type="dxa"/>
          </w:tcPr>
          <w:p w14:paraId="0B264E9F"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1EF1549E" w14:textId="77777777" w:rsidTr="007F0BFA">
              <w:tc>
                <w:tcPr>
                  <w:tcW w:w="11284" w:type="dxa"/>
                </w:tcPr>
                <w:p w14:paraId="57A2E328"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0306F5D0" w14:textId="77777777" w:rsidTr="007F0BFA">
              <w:tc>
                <w:tcPr>
                  <w:tcW w:w="11284" w:type="dxa"/>
                </w:tcPr>
                <w:p w14:paraId="2B47F822" w14:textId="77777777" w:rsidR="00653753" w:rsidRPr="00741608" w:rsidRDefault="00653753" w:rsidP="007F0BFA">
                  <w:pPr>
                    <w:pStyle w:val="Default"/>
                    <w:rPr>
                      <w:rFonts w:ascii="Aptos" w:hAnsi="Aptos"/>
                      <w:b/>
                      <w:bCs/>
                      <w:color w:val="auto"/>
                      <w:sz w:val="12"/>
                      <w:szCs w:val="12"/>
                    </w:rPr>
                  </w:pPr>
                </w:p>
              </w:tc>
            </w:tr>
            <w:tr w:rsidR="00653753" w:rsidRPr="00741608" w14:paraId="4DA03817" w14:textId="77777777" w:rsidTr="007F0BFA">
              <w:tc>
                <w:tcPr>
                  <w:tcW w:w="11284" w:type="dxa"/>
                </w:tcPr>
                <w:p w14:paraId="3D10EEA6"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5D5AFBA1" w14:textId="77777777" w:rsidTr="007F0BFA">
              <w:tc>
                <w:tcPr>
                  <w:tcW w:w="11284" w:type="dxa"/>
                </w:tcPr>
                <w:p w14:paraId="16949669" w14:textId="77777777" w:rsidR="00653753" w:rsidRPr="00741608" w:rsidRDefault="00653753" w:rsidP="007F0BFA">
                  <w:pPr>
                    <w:pStyle w:val="Default"/>
                    <w:rPr>
                      <w:rFonts w:ascii="Aptos" w:hAnsi="Aptos"/>
                      <w:b/>
                      <w:bCs/>
                      <w:color w:val="auto"/>
                      <w:sz w:val="12"/>
                      <w:szCs w:val="12"/>
                    </w:rPr>
                  </w:pPr>
                </w:p>
              </w:tc>
            </w:tr>
            <w:tr w:rsidR="00653753" w:rsidRPr="00741608" w14:paraId="35B7DB45" w14:textId="77777777" w:rsidTr="007F0BFA">
              <w:tc>
                <w:tcPr>
                  <w:tcW w:w="11284" w:type="dxa"/>
                </w:tcPr>
                <w:p w14:paraId="06744641"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30089883" w14:textId="77777777" w:rsidTr="007F0BFA">
              <w:tc>
                <w:tcPr>
                  <w:tcW w:w="11284" w:type="dxa"/>
                </w:tcPr>
                <w:p w14:paraId="6963AD9F" w14:textId="77777777" w:rsidR="00653753" w:rsidRPr="00741608" w:rsidRDefault="00653753" w:rsidP="007F0BFA">
                  <w:pPr>
                    <w:pStyle w:val="Default"/>
                    <w:rPr>
                      <w:rFonts w:ascii="Aptos" w:hAnsi="Aptos"/>
                      <w:sz w:val="12"/>
                      <w:szCs w:val="12"/>
                    </w:rPr>
                  </w:pPr>
                </w:p>
              </w:tc>
            </w:tr>
            <w:tr w:rsidR="00653753" w:rsidRPr="00741608" w14:paraId="3A88C9A8" w14:textId="77777777" w:rsidTr="007F0BFA">
              <w:tc>
                <w:tcPr>
                  <w:tcW w:w="11284" w:type="dxa"/>
                </w:tcPr>
                <w:p w14:paraId="54CF94B5"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05DB399E" w14:textId="77777777" w:rsidTr="007F0BFA">
              <w:tc>
                <w:tcPr>
                  <w:tcW w:w="11284" w:type="dxa"/>
                </w:tcPr>
                <w:p w14:paraId="2CAD0D12" w14:textId="77777777" w:rsidR="00653753" w:rsidRPr="00741608" w:rsidRDefault="00653753" w:rsidP="007F0BFA">
                  <w:pPr>
                    <w:pStyle w:val="Default"/>
                    <w:rPr>
                      <w:rFonts w:ascii="Aptos" w:hAnsi="Aptos"/>
                      <w:sz w:val="12"/>
                      <w:szCs w:val="12"/>
                    </w:rPr>
                  </w:pPr>
                </w:p>
              </w:tc>
            </w:tr>
          </w:tbl>
          <w:p w14:paraId="463E2037" w14:textId="77777777" w:rsidR="00653753" w:rsidRPr="00741608" w:rsidRDefault="00653753" w:rsidP="007F0BFA">
            <w:pPr>
              <w:pStyle w:val="Default"/>
              <w:rPr>
                <w:rFonts w:ascii="Aptos" w:hAnsi="Aptos"/>
                <w:b/>
                <w:bCs/>
                <w:color w:val="auto"/>
                <w:sz w:val="22"/>
                <w:szCs w:val="22"/>
              </w:rPr>
            </w:pPr>
          </w:p>
        </w:tc>
      </w:tr>
    </w:tbl>
    <w:p w14:paraId="76CF2EA8"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053DE4F6"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12D3F094" w14:textId="77777777" w:rsidTr="007F0BFA">
        <w:tc>
          <w:tcPr>
            <w:tcW w:w="11510" w:type="dxa"/>
            <w:shd w:val="clear" w:color="auto" w:fill="FFF2CC" w:themeFill="accent4" w:themeFillTint="33"/>
          </w:tcPr>
          <w:p w14:paraId="328563A5" w14:textId="77777777" w:rsidR="00653753" w:rsidRPr="00534963" w:rsidRDefault="00653753" w:rsidP="007F0BFA">
            <w:pPr>
              <w:pStyle w:val="Default"/>
              <w:rPr>
                <w:rFonts w:ascii="Aptos" w:hAnsi="Aptos"/>
                <w:color w:val="auto"/>
                <w:sz w:val="6"/>
                <w:szCs w:val="6"/>
              </w:rPr>
            </w:pPr>
          </w:p>
          <w:p w14:paraId="424C8636"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0CC59438" w14:textId="77777777" w:rsidR="00653753" w:rsidRPr="003A07EE" w:rsidRDefault="00653753" w:rsidP="007F0BFA">
            <w:pPr>
              <w:pStyle w:val="Default"/>
              <w:rPr>
                <w:rFonts w:ascii="Aptos" w:hAnsi="Aptos"/>
                <w:b/>
                <w:bCs/>
                <w:color w:val="auto"/>
                <w:sz w:val="6"/>
                <w:szCs w:val="6"/>
              </w:rPr>
            </w:pPr>
          </w:p>
        </w:tc>
      </w:tr>
    </w:tbl>
    <w:p w14:paraId="67C11523"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5D01BEA1" w14:textId="77777777" w:rsidTr="007F0BFA">
        <w:tc>
          <w:tcPr>
            <w:tcW w:w="11510" w:type="dxa"/>
          </w:tcPr>
          <w:p w14:paraId="7554C278"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7C054C6D" w14:textId="77777777" w:rsidTr="007F0BFA">
              <w:tc>
                <w:tcPr>
                  <w:tcW w:w="11294" w:type="dxa"/>
                  <w:gridSpan w:val="6"/>
                </w:tcPr>
                <w:p w14:paraId="4FB55EDE"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0C696F9D" w14:textId="77777777" w:rsidTr="007F0BFA">
              <w:tc>
                <w:tcPr>
                  <w:tcW w:w="5860" w:type="dxa"/>
                  <w:gridSpan w:val="3"/>
                </w:tcPr>
                <w:p w14:paraId="7251F35F" w14:textId="77777777" w:rsidR="00653753" w:rsidRPr="00741608" w:rsidRDefault="00653753" w:rsidP="007F0BFA">
                  <w:pPr>
                    <w:pStyle w:val="Default"/>
                    <w:rPr>
                      <w:rFonts w:ascii="Aptos" w:hAnsi="Aptos"/>
                      <w:b/>
                      <w:bCs/>
                      <w:color w:val="auto"/>
                      <w:sz w:val="6"/>
                      <w:szCs w:val="6"/>
                    </w:rPr>
                  </w:pPr>
                </w:p>
              </w:tc>
              <w:tc>
                <w:tcPr>
                  <w:tcW w:w="5434" w:type="dxa"/>
                  <w:gridSpan w:val="3"/>
                </w:tcPr>
                <w:p w14:paraId="4CF2746E" w14:textId="77777777" w:rsidR="00653753" w:rsidRPr="00741608" w:rsidRDefault="00653753" w:rsidP="007F0BFA">
                  <w:pPr>
                    <w:pStyle w:val="Default"/>
                    <w:rPr>
                      <w:rFonts w:ascii="Aptos" w:hAnsi="Aptos"/>
                      <w:b/>
                      <w:bCs/>
                      <w:color w:val="auto"/>
                      <w:sz w:val="6"/>
                      <w:szCs w:val="6"/>
                    </w:rPr>
                  </w:pPr>
                </w:p>
              </w:tc>
            </w:tr>
            <w:tr w:rsidR="00653753" w:rsidRPr="00741608" w14:paraId="3AD12907" w14:textId="77777777" w:rsidTr="007F0BFA">
              <w:trPr>
                <w:gridAfter w:val="1"/>
                <w:wAfter w:w="64" w:type="dxa"/>
                <w:trHeight w:val="172"/>
              </w:trPr>
              <w:tc>
                <w:tcPr>
                  <w:tcW w:w="250" w:type="dxa"/>
                </w:tcPr>
                <w:p w14:paraId="43EB90BC"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3F1C46B3"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5916842" w14:textId="77777777" w:rsidTr="007F0BFA">
              <w:trPr>
                <w:trHeight w:val="172"/>
              </w:trPr>
              <w:tc>
                <w:tcPr>
                  <w:tcW w:w="1306" w:type="dxa"/>
                  <w:gridSpan w:val="2"/>
                  <w:shd w:val="clear" w:color="auto" w:fill="auto"/>
                </w:tcPr>
                <w:p w14:paraId="051FCFE2"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3076B884" w14:textId="77777777" w:rsidR="00653753" w:rsidRPr="00741608" w:rsidRDefault="00653753" w:rsidP="007F0BFA">
                  <w:pPr>
                    <w:pStyle w:val="Default"/>
                    <w:rPr>
                      <w:rFonts w:ascii="Aptos" w:hAnsi="Aptos"/>
                      <w:color w:val="0151A4"/>
                      <w:sz w:val="22"/>
                      <w:szCs w:val="22"/>
                    </w:rPr>
                  </w:pPr>
                </w:p>
              </w:tc>
            </w:tr>
            <w:tr w:rsidR="00653753" w:rsidRPr="00741608" w14:paraId="751041D8" w14:textId="77777777" w:rsidTr="007F0BFA">
              <w:trPr>
                <w:trHeight w:val="172"/>
              </w:trPr>
              <w:tc>
                <w:tcPr>
                  <w:tcW w:w="11294" w:type="dxa"/>
                  <w:gridSpan w:val="6"/>
                  <w:shd w:val="clear" w:color="auto" w:fill="auto"/>
                </w:tcPr>
                <w:p w14:paraId="465990AE"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10016193" w14:textId="77777777" w:rsidTr="007F0BFA">
              <w:trPr>
                <w:trHeight w:val="172"/>
              </w:trPr>
              <w:tc>
                <w:tcPr>
                  <w:tcW w:w="1306" w:type="dxa"/>
                  <w:gridSpan w:val="2"/>
                  <w:shd w:val="clear" w:color="auto" w:fill="auto"/>
                </w:tcPr>
                <w:p w14:paraId="0BBAE51F"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1BF48E3C" w14:textId="77777777" w:rsidR="00653753" w:rsidRPr="00741608" w:rsidRDefault="00653753" w:rsidP="007F0BFA">
                  <w:pPr>
                    <w:pStyle w:val="Default"/>
                    <w:rPr>
                      <w:rFonts w:ascii="Aptos" w:hAnsi="Aptos"/>
                      <w:color w:val="0151A4"/>
                      <w:sz w:val="6"/>
                      <w:szCs w:val="6"/>
                    </w:rPr>
                  </w:pPr>
                </w:p>
              </w:tc>
            </w:tr>
            <w:tr w:rsidR="00653753" w:rsidRPr="00741608" w14:paraId="32364724" w14:textId="77777777" w:rsidTr="007F0BFA">
              <w:trPr>
                <w:gridAfter w:val="1"/>
                <w:wAfter w:w="64" w:type="dxa"/>
                <w:trHeight w:val="172"/>
              </w:trPr>
              <w:tc>
                <w:tcPr>
                  <w:tcW w:w="250" w:type="dxa"/>
                  <w:shd w:val="clear" w:color="auto" w:fill="auto"/>
                </w:tcPr>
                <w:p w14:paraId="20090CB6"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16396076"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6AD544B" w14:textId="77777777" w:rsidTr="007F0BFA">
              <w:trPr>
                <w:trHeight w:val="172"/>
              </w:trPr>
              <w:tc>
                <w:tcPr>
                  <w:tcW w:w="1306" w:type="dxa"/>
                  <w:gridSpan w:val="2"/>
                  <w:shd w:val="clear" w:color="auto" w:fill="auto"/>
                </w:tcPr>
                <w:p w14:paraId="6753F35D"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1AAC14F9" w14:textId="77777777" w:rsidR="00653753" w:rsidRPr="00741608" w:rsidRDefault="00653753" w:rsidP="007F0BFA">
                  <w:pPr>
                    <w:pStyle w:val="Default"/>
                    <w:rPr>
                      <w:rFonts w:ascii="Aptos" w:hAnsi="Aptos"/>
                      <w:color w:val="0151A4"/>
                      <w:sz w:val="22"/>
                      <w:szCs w:val="22"/>
                    </w:rPr>
                  </w:pPr>
                </w:p>
              </w:tc>
            </w:tr>
            <w:tr w:rsidR="00653753" w:rsidRPr="00741608" w14:paraId="3BB0BA7C" w14:textId="77777777" w:rsidTr="007F0BFA">
              <w:trPr>
                <w:trHeight w:val="172"/>
              </w:trPr>
              <w:tc>
                <w:tcPr>
                  <w:tcW w:w="11294" w:type="dxa"/>
                  <w:gridSpan w:val="6"/>
                  <w:shd w:val="clear" w:color="auto" w:fill="auto"/>
                </w:tcPr>
                <w:p w14:paraId="5287B828"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19F630D5" w14:textId="77777777" w:rsidTr="007F0BFA">
              <w:trPr>
                <w:trHeight w:val="172"/>
              </w:trPr>
              <w:tc>
                <w:tcPr>
                  <w:tcW w:w="1306" w:type="dxa"/>
                  <w:gridSpan w:val="2"/>
                  <w:shd w:val="clear" w:color="auto" w:fill="auto"/>
                </w:tcPr>
                <w:p w14:paraId="05EF0CBA"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3EC801B4" w14:textId="77777777" w:rsidR="00653753" w:rsidRPr="00741608" w:rsidRDefault="00653753" w:rsidP="007F0BFA">
                  <w:pPr>
                    <w:pStyle w:val="Default"/>
                    <w:rPr>
                      <w:rFonts w:ascii="Aptos" w:hAnsi="Aptos"/>
                      <w:color w:val="0151A4"/>
                      <w:sz w:val="6"/>
                      <w:szCs w:val="6"/>
                    </w:rPr>
                  </w:pPr>
                </w:p>
              </w:tc>
            </w:tr>
            <w:tr w:rsidR="00653753" w:rsidRPr="00741608" w14:paraId="4CADC660" w14:textId="77777777" w:rsidTr="007F0BFA">
              <w:trPr>
                <w:gridAfter w:val="2"/>
                <w:wAfter w:w="244" w:type="dxa"/>
                <w:trHeight w:val="172"/>
              </w:trPr>
              <w:tc>
                <w:tcPr>
                  <w:tcW w:w="250" w:type="dxa"/>
                </w:tcPr>
                <w:p w14:paraId="14BC1813"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0EF44954"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7FE06E1" w14:textId="77777777" w:rsidTr="007F0BFA">
              <w:trPr>
                <w:trHeight w:val="172"/>
              </w:trPr>
              <w:tc>
                <w:tcPr>
                  <w:tcW w:w="11294" w:type="dxa"/>
                  <w:gridSpan w:val="6"/>
                  <w:shd w:val="clear" w:color="auto" w:fill="FFFFFF" w:themeFill="background1"/>
                </w:tcPr>
                <w:p w14:paraId="41A026D1" w14:textId="77777777" w:rsidR="00653753" w:rsidRPr="00741608" w:rsidRDefault="00653753" w:rsidP="007F0BFA">
                  <w:pPr>
                    <w:pStyle w:val="Default"/>
                    <w:rPr>
                      <w:rFonts w:ascii="Aptos" w:hAnsi="Aptos"/>
                      <w:color w:val="0151A4"/>
                      <w:sz w:val="22"/>
                      <w:szCs w:val="22"/>
                    </w:rPr>
                  </w:pPr>
                </w:p>
              </w:tc>
            </w:tr>
          </w:tbl>
          <w:p w14:paraId="275AAF3F" w14:textId="77777777" w:rsidR="00653753" w:rsidRPr="00741608" w:rsidRDefault="00653753" w:rsidP="007F0BFA">
            <w:pPr>
              <w:pStyle w:val="Default"/>
              <w:rPr>
                <w:rFonts w:ascii="Aptos" w:hAnsi="Aptos"/>
                <w:b/>
                <w:bCs/>
                <w:color w:val="auto"/>
                <w:sz w:val="22"/>
                <w:szCs w:val="22"/>
              </w:rPr>
            </w:pPr>
          </w:p>
        </w:tc>
      </w:tr>
    </w:tbl>
    <w:p w14:paraId="26FB0FEA"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67905C06" w14:textId="77777777" w:rsidTr="007F0BFA">
        <w:tc>
          <w:tcPr>
            <w:tcW w:w="11510" w:type="dxa"/>
            <w:shd w:val="clear" w:color="auto" w:fill="FFF2CC" w:themeFill="accent4" w:themeFillTint="33"/>
          </w:tcPr>
          <w:p w14:paraId="089E4D4B" w14:textId="77777777" w:rsidR="00653753" w:rsidRPr="00534963" w:rsidRDefault="00653753" w:rsidP="007F0BFA">
            <w:pPr>
              <w:pStyle w:val="Default"/>
              <w:rPr>
                <w:rFonts w:ascii="Aptos" w:hAnsi="Aptos"/>
                <w:color w:val="auto"/>
                <w:sz w:val="6"/>
                <w:szCs w:val="6"/>
              </w:rPr>
            </w:pPr>
          </w:p>
          <w:p w14:paraId="3C07DC16"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1493076B" w14:textId="77777777" w:rsidR="00653753" w:rsidRPr="003A07EE" w:rsidRDefault="00653753" w:rsidP="007F0BFA">
            <w:pPr>
              <w:pStyle w:val="Default"/>
              <w:rPr>
                <w:rFonts w:ascii="Aptos" w:hAnsi="Aptos"/>
                <w:b/>
                <w:bCs/>
                <w:color w:val="auto"/>
                <w:sz w:val="6"/>
                <w:szCs w:val="6"/>
              </w:rPr>
            </w:pPr>
          </w:p>
        </w:tc>
      </w:tr>
    </w:tbl>
    <w:p w14:paraId="28274F50"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1C5DA04E" w14:textId="77777777" w:rsidTr="007F0BFA">
        <w:trPr>
          <w:trHeight w:val="172"/>
        </w:trPr>
        <w:tc>
          <w:tcPr>
            <w:tcW w:w="11294" w:type="dxa"/>
            <w:shd w:val="clear" w:color="auto" w:fill="FFFFFF" w:themeFill="background1"/>
          </w:tcPr>
          <w:p w14:paraId="071A7094" w14:textId="77777777" w:rsidR="00653753" w:rsidRPr="00741608" w:rsidRDefault="00653753" w:rsidP="007F0BFA">
            <w:pPr>
              <w:pStyle w:val="Default"/>
              <w:rPr>
                <w:rFonts w:ascii="Aptos" w:hAnsi="Aptos"/>
                <w:color w:val="0151A4"/>
                <w:sz w:val="12"/>
                <w:szCs w:val="12"/>
              </w:rPr>
            </w:pPr>
          </w:p>
        </w:tc>
      </w:tr>
      <w:tr w:rsidR="00653753" w:rsidRPr="00741608" w14:paraId="2EABE2FB"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77797658" w14:textId="77777777" w:rsidTr="007F0BFA">
              <w:tc>
                <w:tcPr>
                  <w:tcW w:w="3285" w:type="dxa"/>
                  <w:shd w:val="clear" w:color="auto" w:fill="DEEAF6" w:themeFill="accent5" w:themeFillTint="33"/>
                  <w:vAlign w:val="center"/>
                </w:tcPr>
                <w:p w14:paraId="4EDB8F3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5811809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327E7A91"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3930ED7C"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25137B9A"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288F7002" w14:textId="77777777" w:rsidTr="007F0BFA">
              <w:tc>
                <w:tcPr>
                  <w:tcW w:w="3285" w:type="dxa"/>
                </w:tcPr>
                <w:p w14:paraId="09BDFF0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58EDD9D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7CB7B6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49036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13F449"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51412A0" w14:textId="77777777" w:rsidTr="007F0BFA">
              <w:tc>
                <w:tcPr>
                  <w:tcW w:w="3285" w:type="dxa"/>
                </w:tcPr>
                <w:p w14:paraId="21C8CE4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2F9D38B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D9527D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E26EDE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682701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EC58717" w14:textId="77777777" w:rsidTr="007F0BFA">
              <w:tc>
                <w:tcPr>
                  <w:tcW w:w="3285" w:type="dxa"/>
                </w:tcPr>
                <w:p w14:paraId="4E1B7B4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0F548BD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9856A0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E4288B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98357A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1B31FF9" w14:textId="77777777" w:rsidTr="007F0BFA">
              <w:tc>
                <w:tcPr>
                  <w:tcW w:w="3285" w:type="dxa"/>
                </w:tcPr>
                <w:p w14:paraId="2ADC61C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639F389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E4B3FB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D82C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B233BA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C5D33BC" w14:textId="77777777" w:rsidTr="007F0BFA">
              <w:tc>
                <w:tcPr>
                  <w:tcW w:w="3285" w:type="dxa"/>
                </w:tcPr>
                <w:p w14:paraId="3FDE6BC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52DA50D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DD44A5E" w14:textId="77777777" w:rsidTr="007F0BFA">
              <w:tc>
                <w:tcPr>
                  <w:tcW w:w="11069" w:type="dxa"/>
                  <w:gridSpan w:val="5"/>
                  <w:shd w:val="clear" w:color="auto" w:fill="DEEAF6" w:themeFill="accent5" w:themeFillTint="33"/>
                </w:tcPr>
                <w:p w14:paraId="3E967A08"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59BA4EE2" w14:textId="77777777" w:rsidTr="007F0BFA">
              <w:tc>
                <w:tcPr>
                  <w:tcW w:w="3285" w:type="dxa"/>
                </w:tcPr>
                <w:p w14:paraId="4435BA3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5C36719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FB0162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4FAD4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8B6D94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E453258" w14:textId="77777777" w:rsidTr="007F0BFA">
              <w:tc>
                <w:tcPr>
                  <w:tcW w:w="3285" w:type="dxa"/>
                </w:tcPr>
                <w:p w14:paraId="5B7128F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1F3E598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5FDBEA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286E28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BAC5BA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E65D89F" w14:textId="77777777" w:rsidTr="007F0BFA">
              <w:tc>
                <w:tcPr>
                  <w:tcW w:w="3285" w:type="dxa"/>
                </w:tcPr>
                <w:p w14:paraId="4FA92C9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28216A4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F757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F3E32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5F204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758E7A" w14:textId="77777777" w:rsidTr="007F0BFA">
              <w:tc>
                <w:tcPr>
                  <w:tcW w:w="3285" w:type="dxa"/>
                </w:tcPr>
                <w:p w14:paraId="243438A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026D75D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C4EB4E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27E450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12A0E5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5384E47" w14:textId="77777777" w:rsidTr="007F0BFA">
              <w:tc>
                <w:tcPr>
                  <w:tcW w:w="3285" w:type="dxa"/>
                </w:tcPr>
                <w:p w14:paraId="79E7BAD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9F849E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E65443D" w14:textId="77777777" w:rsidTr="007F0BFA">
              <w:tc>
                <w:tcPr>
                  <w:tcW w:w="11069" w:type="dxa"/>
                  <w:gridSpan w:val="5"/>
                  <w:shd w:val="clear" w:color="auto" w:fill="DEEAF6" w:themeFill="accent5" w:themeFillTint="33"/>
                </w:tcPr>
                <w:p w14:paraId="6C1FE37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742D5173" w14:textId="77777777" w:rsidTr="007F0BFA">
              <w:tc>
                <w:tcPr>
                  <w:tcW w:w="3285" w:type="dxa"/>
                </w:tcPr>
                <w:p w14:paraId="2DF7981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0E91E86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E8E30B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EF4F7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C78B0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6FBE5BB" w14:textId="77777777" w:rsidTr="007F0BFA">
              <w:tc>
                <w:tcPr>
                  <w:tcW w:w="3285" w:type="dxa"/>
                </w:tcPr>
                <w:p w14:paraId="099A94A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0A4679E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CBF709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4EB98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231439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4C95BA5" w14:textId="77777777" w:rsidTr="007F0BFA">
              <w:tc>
                <w:tcPr>
                  <w:tcW w:w="3285" w:type="dxa"/>
                </w:tcPr>
                <w:p w14:paraId="48A90EE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18AD70D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CE8F1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F536A6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E25A21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7256108" w14:textId="77777777" w:rsidTr="007F0BFA">
              <w:tc>
                <w:tcPr>
                  <w:tcW w:w="3285" w:type="dxa"/>
                </w:tcPr>
                <w:p w14:paraId="1BCDC7B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4073C49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48F00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2C1D7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736CE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36A8A9D" w14:textId="77777777" w:rsidTr="007F0BFA">
              <w:tc>
                <w:tcPr>
                  <w:tcW w:w="3285" w:type="dxa"/>
                </w:tcPr>
                <w:p w14:paraId="700879E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103A430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62B2E5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9E0A5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700593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86A978C" w14:textId="77777777" w:rsidTr="007F0BFA">
              <w:tc>
                <w:tcPr>
                  <w:tcW w:w="3285" w:type="dxa"/>
                </w:tcPr>
                <w:p w14:paraId="19546C6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56CF43D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67EE4E0" w14:textId="77777777" w:rsidTr="007F0BFA">
              <w:tc>
                <w:tcPr>
                  <w:tcW w:w="11069" w:type="dxa"/>
                  <w:gridSpan w:val="5"/>
                  <w:shd w:val="clear" w:color="auto" w:fill="DEEAF6" w:themeFill="accent5" w:themeFillTint="33"/>
                </w:tcPr>
                <w:p w14:paraId="5C44CD25"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5D5B4ADE" w14:textId="77777777" w:rsidTr="007F0BFA">
              <w:tc>
                <w:tcPr>
                  <w:tcW w:w="3285" w:type="dxa"/>
                </w:tcPr>
                <w:p w14:paraId="5D1F367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1178A1C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BE364D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DA0C7F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C239D6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FB7312E" w14:textId="77777777" w:rsidTr="007F0BFA">
              <w:tc>
                <w:tcPr>
                  <w:tcW w:w="3285" w:type="dxa"/>
                </w:tcPr>
                <w:p w14:paraId="1254128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3E584DE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CB1E7A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01166E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A5BFA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66C7A28" w14:textId="77777777" w:rsidTr="007F0BFA">
              <w:tc>
                <w:tcPr>
                  <w:tcW w:w="3285" w:type="dxa"/>
                </w:tcPr>
                <w:p w14:paraId="71E689A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343C952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331E06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B7A282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63597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01351A1" w14:textId="77777777" w:rsidTr="007F0BFA">
              <w:tc>
                <w:tcPr>
                  <w:tcW w:w="3285" w:type="dxa"/>
                </w:tcPr>
                <w:p w14:paraId="7A972C6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148EECB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1B1F9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D979CC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67401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BC76EBC" w14:textId="77777777" w:rsidTr="007F0BFA">
              <w:tc>
                <w:tcPr>
                  <w:tcW w:w="3285" w:type="dxa"/>
                </w:tcPr>
                <w:p w14:paraId="302F7710"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7F7781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15771F7" w14:textId="77777777" w:rsidTr="007F0BFA">
              <w:tc>
                <w:tcPr>
                  <w:tcW w:w="11069" w:type="dxa"/>
                  <w:gridSpan w:val="5"/>
                  <w:shd w:val="clear" w:color="auto" w:fill="DEEAF6" w:themeFill="accent5" w:themeFillTint="33"/>
                </w:tcPr>
                <w:p w14:paraId="0CF014B7"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57A50F6C" w14:textId="77777777" w:rsidTr="007F0BFA">
              <w:tc>
                <w:tcPr>
                  <w:tcW w:w="3285" w:type="dxa"/>
                </w:tcPr>
                <w:p w14:paraId="42BC077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427842D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AA0D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8C8389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309A8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E7C3620" w14:textId="77777777" w:rsidTr="007F0BFA">
              <w:tc>
                <w:tcPr>
                  <w:tcW w:w="3285" w:type="dxa"/>
                </w:tcPr>
                <w:p w14:paraId="724D8F0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2474F5D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08A53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4B6A32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D9D817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F2C64D8" w14:textId="77777777" w:rsidTr="007F0BFA">
              <w:tc>
                <w:tcPr>
                  <w:tcW w:w="3285" w:type="dxa"/>
                </w:tcPr>
                <w:p w14:paraId="0E35548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2EF9606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FF4AF6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8F8F32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19513F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0B64E3" w14:textId="77777777" w:rsidTr="007F0BFA">
              <w:tc>
                <w:tcPr>
                  <w:tcW w:w="3285" w:type="dxa"/>
                </w:tcPr>
                <w:p w14:paraId="5525721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189671A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E92442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C4E0A2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8E9310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27F7CDE" w14:textId="77777777" w:rsidTr="007F0BFA">
              <w:tc>
                <w:tcPr>
                  <w:tcW w:w="3285" w:type="dxa"/>
                </w:tcPr>
                <w:p w14:paraId="112A35E7"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B62A5C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CED2417" w14:textId="77777777" w:rsidTr="007F0BFA">
              <w:tc>
                <w:tcPr>
                  <w:tcW w:w="11069" w:type="dxa"/>
                  <w:gridSpan w:val="5"/>
                  <w:shd w:val="clear" w:color="auto" w:fill="DEEAF6" w:themeFill="accent5" w:themeFillTint="33"/>
                </w:tcPr>
                <w:p w14:paraId="5FE630DB"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70CD6E29" w14:textId="77777777" w:rsidTr="007F0BFA">
              <w:tc>
                <w:tcPr>
                  <w:tcW w:w="3285" w:type="dxa"/>
                </w:tcPr>
                <w:p w14:paraId="508E5AB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003B594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FDCCC1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8F4DC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A79A0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03715F2" w14:textId="77777777" w:rsidTr="007F0BFA">
              <w:tc>
                <w:tcPr>
                  <w:tcW w:w="3285" w:type="dxa"/>
                </w:tcPr>
                <w:p w14:paraId="140816C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155DA75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4E92AB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018893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85501E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75A7591" w14:textId="77777777" w:rsidTr="007F0BFA">
              <w:tc>
                <w:tcPr>
                  <w:tcW w:w="3285" w:type="dxa"/>
                </w:tcPr>
                <w:p w14:paraId="1C51B7A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05FEB01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6B583C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C8DFA1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DC0C53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6E6FE16" w14:textId="77777777" w:rsidTr="007F0BFA">
              <w:tc>
                <w:tcPr>
                  <w:tcW w:w="3285" w:type="dxa"/>
                </w:tcPr>
                <w:p w14:paraId="145D2A7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534166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4CB6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C117FF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6668AC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6885408" w14:textId="77777777" w:rsidTr="007F0BFA">
              <w:tc>
                <w:tcPr>
                  <w:tcW w:w="3285" w:type="dxa"/>
                </w:tcPr>
                <w:p w14:paraId="46AE6D41"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CA2399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D2D069A" w14:textId="77777777" w:rsidTr="007F0BFA">
              <w:tc>
                <w:tcPr>
                  <w:tcW w:w="11069" w:type="dxa"/>
                  <w:gridSpan w:val="5"/>
                  <w:tcBorders>
                    <w:left w:val="nil"/>
                    <w:bottom w:val="nil"/>
                    <w:right w:val="nil"/>
                  </w:tcBorders>
                </w:tcPr>
                <w:p w14:paraId="170CB29E" w14:textId="77777777" w:rsidR="00653753" w:rsidRPr="00741608" w:rsidRDefault="00653753" w:rsidP="007F0BFA">
                  <w:pPr>
                    <w:pStyle w:val="Default"/>
                    <w:rPr>
                      <w:rFonts w:ascii="Aptos" w:hAnsi="Aptos"/>
                      <w:color w:val="auto"/>
                      <w:sz w:val="12"/>
                      <w:szCs w:val="12"/>
                    </w:rPr>
                  </w:pPr>
                </w:p>
              </w:tc>
            </w:tr>
          </w:tbl>
          <w:p w14:paraId="23632C6C" w14:textId="77777777" w:rsidR="00653753" w:rsidRPr="00741608" w:rsidRDefault="00653753" w:rsidP="007F0BFA">
            <w:pPr>
              <w:pStyle w:val="Default"/>
              <w:rPr>
                <w:rFonts w:ascii="Aptos" w:hAnsi="Aptos"/>
                <w:color w:val="0151A4"/>
                <w:sz w:val="22"/>
                <w:szCs w:val="22"/>
              </w:rPr>
            </w:pPr>
          </w:p>
        </w:tc>
      </w:tr>
    </w:tbl>
    <w:p w14:paraId="132F966C" w14:textId="77777777" w:rsidR="00653753" w:rsidRPr="00741608" w:rsidRDefault="00653753" w:rsidP="007F0BFA">
      <w:pPr>
        <w:pStyle w:val="Default"/>
        <w:rPr>
          <w:rFonts w:ascii="Aptos" w:hAnsi="Aptos"/>
          <w:b/>
          <w:bCs/>
          <w:sz w:val="22"/>
          <w:szCs w:val="22"/>
        </w:rPr>
      </w:pPr>
    </w:p>
    <w:p w14:paraId="23AA5B8B"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5986A0B6"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4D585331" w14:textId="77777777" w:rsidTr="007F0BFA">
        <w:tc>
          <w:tcPr>
            <w:tcW w:w="11510" w:type="dxa"/>
          </w:tcPr>
          <w:p w14:paraId="1CD04F52"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7D157E92" w14:textId="77777777" w:rsidTr="007F0BFA">
              <w:tc>
                <w:tcPr>
                  <w:tcW w:w="2045" w:type="dxa"/>
                  <w:tcBorders>
                    <w:top w:val="nil"/>
                    <w:left w:val="nil"/>
                    <w:bottom w:val="nil"/>
                    <w:right w:val="nil"/>
                  </w:tcBorders>
                </w:tcPr>
                <w:p w14:paraId="7E7FB129"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03BC70D4"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F411D1A"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30064F1B"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8DDDBA7" w14:textId="77777777" w:rsidTr="007F0BFA">
              <w:tc>
                <w:tcPr>
                  <w:tcW w:w="2045" w:type="dxa"/>
                  <w:tcBorders>
                    <w:top w:val="nil"/>
                    <w:left w:val="nil"/>
                    <w:bottom w:val="nil"/>
                    <w:right w:val="nil"/>
                  </w:tcBorders>
                  <w:shd w:val="clear" w:color="auto" w:fill="FFFFFF" w:themeFill="background1"/>
                </w:tcPr>
                <w:p w14:paraId="3CA596FC"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379E0369"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3F5A005"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108C798" w14:textId="77777777" w:rsidR="00653753" w:rsidRPr="00741608" w:rsidRDefault="00653753" w:rsidP="007F0BFA">
                  <w:pPr>
                    <w:pStyle w:val="Default"/>
                    <w:rPr>
                      <w:rFonts w:ascii="Aptos" w:hAnsi="Aptos"/>
                      <w:b/>
                      <w:bCs/>
                      <w:sz w:val="6"/>
                      <w:szCs w:val="6"/>
                    </w:rPr>
                  </w:pPr>
                </w:p>
              </w:tc>
            </w:tr>
            <w:tr w:rsidR="00653753" w:rsidRPr="00741608" w14:paraId="5DE14661" w14:textId="77777777" w:rsidTr="007F0BFA">
              <w:tc>
                <w:tcPr>
                  <w:tcW w:w="2045" w:type="dxa"/>
                  <w:tcBorders>
                    <w:top w:val="nil"/>
                    <w:left w:val="nil"/>
                    <w:bottom w:val="nil"/>
                    <w:right w:val="nil"/>
                  </w:tcBorders>
                </w:tcPr>
                <w:p w14:paraId="42404972"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374E6199"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5502F37C"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6D43D222"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6570D04" w14:textId="77777777" w:rsidTr="007F0BFA">
              <w:tc>
                <w:tcPr>
                  <w:tcW w:w="2045" w:type="dxa"/>
                  <w:tcBorders>
                    <w:top w:val="nil"/>
                    <w:left w:val="nil"/>
                    <w:bottom w:val="nil"/>
                    <w:right w:val="nil"/>
                  </w:tcBorders>
                  <w:shd w:val="clear" w:color="auto" w:fill="FFFFFF" w:themeFill="background1"/>
                </w:tcPr>
                <w:p w14:paraId="2655E3F6"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48171D59"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39CDB606"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3CCE417" w14:textId="77777777" w:rsidR="00653753" w:rsidRPr="00741608" w:rsidRDefault="00653753" w:rsidP="007F0BFA">
                  <w:pPr>
                    <w:pStyle w:val="Default"/>
                    <w:rPr>
                      <w:rFonts w:ascii="Aptos" w:hAnsi="Aptos"/>
                      <w:b/>
                      <w:bCs/>
                      <w:sz w:val="6"/>
                      <w:szCs w:val="6"/>
                    </w:rPr>
                  </w:pPr>
                </w:p>
              </w:tc>
            </w:tr>
            <w:tr w:rsidR="00653753" w:rsidRPr="00741608" w14:paraId="1BEDB8AC" w14:textId="77777777" w:rsidTr="007F0BFA">
              <w:tc>
                <w:tcPr>
                  <w:tcW w:w="2045" w:type="dxa"/>
                  <w:tcBorders>
                    <w:top w:val="nil"/>
                    <w:left w:val="nil"/>
                    <w:bottom w:val="nil"/>
                    <w:right w:val="nil"/>
                  </w:tcBorders>
                </w:tcPr>
                <w:p w14:paraId="549B10F1"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5BE5DA1F"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6562933E" w14:textId="77777777" w:rsidTr="007F0BFA">
              <w:tc>
                <w:tcPr>
                  <w:tcW w:w="11315" w:type="dxa"/>
                  <w:gridSpan w:val="4"/>
                  <w:tcBorders>
                    <w:top w:val="nil"/>
                    <w:left w:val="nil"/>
                    <w:bottom w:val="nil"/>
                    <w:right w:val="nil"/>
                  </w:tcBorders>
                </w:tcPr>
                <w:p w14:paraId="09D2570F" w14:textId="77777777" w:rsidR="00653753" w:rsidRPr="00741608" w:rsidRDefault="00653753" w:rsidP="007F0BFA">
                  <w:pPr>
                    <w:pStyle w:val="Default"/>
                    <w:rPr>
                      <w:rFonts w:ascii="Aptos" w:hAnsi="Aptos"/>
                      <w:b/>
                      <w:bCs/>
                      <w:sz w:val="6"/>
                      <w:szCs w:val="6"/>
                    </w:rPr>
                  </w:pPr>
                </w:p>
              </w:tc>
            </w:tr>
          </w:tbl>
          <w:p w14:paraId="11B7A597" w14:textId="77777777" w:rsidR="00653753" w:rsidRPr="00741608" w:rsidRDefault="00653753" w:rsidP="007F0BFA">
            <w:pPr>
              <w:pStyle w:val="Default"/>
              <w:rPr>
                <w:rFonts w:ascii="Aptos" w:hAnsi="Aptos"/>
                <w:b/>
                <w:bCs/>
                <w:sz w:val="22"/>
                <w:szCs w:val="22"/>
              </w:rPr>
            </w:pPr>
          </w:p>
        </w:tc>
      </w:tr>
    </w:tbl>
    <w:p w14:paraId="507C67A0" w14:textId="77777777" w:rsidR="00653753" w:rsidRPr="00741608" w:rsidRDefault="00653753" w:rsidP="007F0BFA">
      <w:pPr>
        <w:pStyle w:val="Default"/>
        <w:rPr>
          <w:rFonts w:ascii="Aptos" w:hAnsi="Aptos"/>
          <w:b/>
          <w:bCs/>
          <w:sz w:val="22"/>
          <w:szCs w:val="22"/>
        </w:rPr>
      </w:pPr>
    </w:p>
    <w:p w14:paraId="4FA04362"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5245F3C5"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20650BAB" w14:textId="77777777" w:rsidTr="007F0BFA">
        <w:tc>
          <w:tcPr>
            <w:tcW w:w="11510" w:type="dxa"/>
            <w:shd w:val="clear" w:color="auto" w:fill="FFF2CC" w:themeFill="accent4" w:themeFillTint="33"/>
          </w:tcPr>
          <w:p w14:paraId="60A5BF5B" w14:textId="77777777" w:rsidR="00653753" w:rsidRPr="00534963" w:rsidRDefault="00653753" w:rsidP="007F0BFA">
            <w:pPr>
              <w:pStyle w:val="Default"/>
              <w:rPr>
                <w:rFonts w:ascii="Aptos" w:hAnsi="Aptos"/>
                <w:color w:val="auto"/>
                <w:sz w:val="6"/>
                <w:szCs w:val="6"/>
              </w:rPr>
            </w:pPr>
          </w:p>
          <w:p w14:paraId="51AAEA63"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24EEBA1F"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2CA06B22" w14:textId="77777777" w:rsidTr="007F0BFA">
              <w:tc>
                <w:tcPr>
                  <w:tcW w:w="3960" w:type="dxa"/>
                  <w:shd w:val="clear" w:color="auto" w:fill="0151A4"/>
                  <w:vAlign w:val="center"/>
                </w:tcPr>
                <w:p w14:paraId="75670F26"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0DBD277C"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58E51F2E" w14:textId="77777777" w:rsidTr="007F0BFA">
              <w:tc>
                <w:tcPr>
                  <w:tcW w:w="3960" w:type="dxa"/>
                  <w:vAlign w:val="center"/>
                </w:tcPr>
                <w:p w14:paraId="213ABBD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544DB5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1D9F168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7B2F4FC4"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61140A8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0AFF5B53" w14:textId="77777777" w:rsidTr="007F0BFA">
              <w:tc>
                <w:tcPr>
                  <w:tcW w:w="3960" w:type="dxa"/>
                  <w:vAlign w:val="center"/>
                </w:tcPr>
                <w:p w14:paraId="68EA19C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7EAC61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04BF784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40759CD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B0F09FE"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3ABB27C0" w14:textId="77777777" w:rsidTr="007F0BFA">
              <w:tc>
                <w:tcPr>
                  <w:tcW w:w="3960" w:type="dxa"/>
                  <w:vAlign w:val="center"/>
                </w:tcPr>
                <w:p w14:paraId="015F30F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3BE6DF0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30610B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63BCB0CF" w14:textId="77777777" w:rsidTr="007F0BFA">
              <w:tc>
                <w:tcPr>
                  <w:tcW w:w="3960" w:type="dxa"/>
                  <w:vAlign w:val="center"/>
                </w:tcPr>
                <w:p w14:paraId="38F0B53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0565996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25BA359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3A6DEC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ACEB57E" w14:textId="77777777" w:rsidTr="007F0BFA">
              <w:tc>
                <w:tcPr>
                  <w:tcW w:w="3960" w:type="dxa"/>
                  <w:vAlign w:val="center"/>
                </w:tcPr>
                <w:p w14:paraId="58D7EA9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6E5054B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5D4490B9" w14:textId="77777777" w:rsidTr="007F0BFA">
              <w:tc>
                <w:tcPr>
                  <w:tcW w:w="3960" w:type="dxa"/>
                  <w:vAlign w:val="center"/>
                </w:tcPr>
                <w:p w14:paraId="0715617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5A49D38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2A70E944"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48B1AA4C" w14:textId="77777777" w:rsidR="00653753" w:rsidRPr="00EB2F8B" w:rsidRDefault="00653753" w:rsidP="007F0BFA">
            <w:pPr>
              <w:pStyle w:val="Default"/>
              <w:rPr>
                <w:rFonts w:ascii="Aptos" w:hAnsi="Aptos"/>
                <w:sz w:val="6"/>
                <w:szCs w:val="6"/>
              </w:rPr>
            </w:pPr>
          </w:p>
          <w:p w14:paraId="62DF0238" w14:textId="77777777" w:rsidR="00653753" w:rsidRPr="003A07EE" w:rsidRDefault="00653753" w:rsidP="007F0BFA">
            <w:pPr>
              <w:pStyle w:val="Default"/>
              <w:rPr>
                <w:rFonts w:ascii="Aptos" w:hAnsi="Aptos"/>
                <w:b/>
                <w:bCs/>
                <w:color w:val="auto"/>
                <w:sz w:val="6"/>
                <w:szCs w:val="6"/>
              </w:rPr>
            </w:pPr>
          </w:p>
        </w:tc>
      </w:tr>
    </w:tbl>
    <w:p w14:paraId="5F7D531F"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4DAD8C7D" w14:textId="77777777" w:rsidTr="00EC326C">
        <w:tc>
          <w:tcPr>
            <w:tcW w:w="11510" w:type="dxa"/>
          </w:tcPr>
          <w:p w14:paraId="7488B787"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5C5A80D6" w14:textId="77777777" w:rsidTr="00EC326C">
              <w:tc>
                <w:tcPr>
                  <w:tcW w:w="11284" w:type="dxa"/>
                </w:tcPr>
                <w:p w14:paraId="3BF5B62C"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7B888668" w14:textId="77777777" w:rsidTr="00EC326C">
              <w:tc>
                <w:tcPr>
                  <w:tcW w:w="11284" w:type="dxa"/>
                </w:tcPr>
                <w:p w14:paraId="170D7D31" w14:textId="77777777" w:rsidR="00D92A2B" w:rsidRPr="00741608" w:rsidRDefault="00D92A2B" w:rsidP="00EC326C">
                  <w:pPr>
                    <w:pStyle w:val="Default"/>
                    <w:rPr>
                      <w:rFonts w:ascii="Aptos" w:hAnsi="Aptos"/>
                      <w:b/>
                      <w:bCs/>
                      <w:color w:val="auto"/>
                      <w:sz w:val="12"/>
                      <w:szCs w:val="12"/>
                    </w:rPr>
                  </w:pPr>
                </w:p>
              </w:tc>
            </w:tr>
            <w:tr w:rsidR="00D92A2B" w:rsidRPr="00741608" w14:paraId="74595D28" w14:textId="77777777" w:rsidTr="00EC326C">
              <w:tc>
                <w:tcPr>
                  <w:tcW w:w="11284" w:type="dxa"/>
                </w:tcPr>
                <w:p w14:paraId="3F993A2B"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79EF651B" w14:textId="77777777" w:rsidTr="00EC326C">
              <w:tc>
                <w:tcPr>
                  <w:tcW w:w="11284" w:type="dxa"/>
                </w:tcPr>
                <w:p w14:paraId="2357CA0F" w14:textId="77777777" w:rsidR="00D92A2B" w:rsidRPr="00741608" w:rsidRDefault="00D92A2B" w:rsidP="00EC326C">
                  <w:pPr>
                    <w:pStyle w:val="Default"/>
                    <w:rPr>
                      <w:rFonts w:ascii="Aptos" w:hAnsi="Aptos"/>
                      <w:sz w:val="12"/>
                      <w:szCs w:val="12"/>
                    </w:rPr>
                  </w:pPr>
                </w:p>
              </w:tc>
            </w:tr>
          </w:tbl>
          <w:p w14:paraId="7006BDD5" w14:textId="77777777" w:rsidR="00D92A2B" w:rsidRPr="00741608" w:rsidRDefault="00D92A2B" w:rsidP="00EC326C">
            <w:pPr>
              <w:pStyle w:val="Default"/>
              <w:rPr>
                <w:rFonts w:ascii="Aptos" w:hAnsi="Aptos"/>
                <w:b/>
                <w:bCs/>
                <w:color w:val="auto"/>
                <w:sz w:val="22"/>
                <w:szCs w:val="22"/>
              </w:rPr>
            </w:pPr>
          </w:p>
        </w:tc>
      </w:tr>
    </w:tbl>
    <w:p w14:paraId="15F377D9" w14:textId="77777777" w:rsidR="00D92A2B" w:rsidRDefault="00D92A2B" w:rsidP="00D92A2B">
      <w:pPr>
        <w:autoSpaceDE w:val="0"/>
        <w:autoSpaceDN w:val="0"/>
        <w:adjustRightInd w:val="0"/>
        <w:spacing w:after="0" w:line="240" w:lineRule="auto"/>
        <w:rPr>
          <w:rFonts w:ascii="Aptos" w:hAnsi="Aptos" w:cs="Arial"/>
          <w:b/>
          <w:bCs/>
        </w:rPr>
      </w:pPr>
    </w:p>
    <w:p w14:paraId="3E30C2C2"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6FAC68A3"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4D19A468" w14:textId="77777777" w:rsidTr="007F0BFA">
        <w:tc>
          <w:tcPr>
            <w:tcW w:w="11510" w:type="dxa"/>
          </w:tcPr>
          <w:p w14:paraId="44371F17"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3B7E1957" w14:textId="77777777" w:rsidTr="007F0BFA">
              <w:tc>
                <w:tcPr>
                  <w:tcW w:w="11284" w:type="dxa"/>
                </w:tcPr>
                <w:p w14:paraId="11B08229"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3ED6944C" w14:textId="77777777" w:rsidTr="007F0BFA">
              <w:tc>
                <w:tcPr>
                  <w:tcW w:w="11284" w:type="dxa"/>
                </w:tcPr>
                <w:p w14:paraId="6F9EEC27" w14:textId="77777777" w:rsidR="00653753" w:rsidRPr="00741608" w:rsidRDefault="00653753" w:rsidP="007F0BFA">
                  <w:pPr>
                    <w:pStyle w:val="Default"/>
                    <w:rPr>
                      <w:rFonts w:ascii="Aptos" w:hAnsi="Aptos"/>
                      <w:b/>
                      <w:bCs/>
                      <w:color w:val="auto"/>
                      <w:sz w:val="12"/>
                      <w:szCs w:val="12"/>
                    </w:rPr>
                  </w:pPr>
                </w:p>
              </w:tc>
            </w:tr>
            <w:tr w:rsidR="00653753" w:rsidRPr="00741608" w14:paraId="37798451" w14:textId="77777777" w:rsidTr="007F0BFA">
              <w:tc>
                <w:tcPr>
                  <w:tcW w:w="11284" w:type="dxa"/>
                </w:tcPr>
                <w:p w14:paraId="4903F276"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668D724A" w14:textId="77777777" w:rsidTr="007F0BFA">
              <w:tc>
                <w:tcPr>
                  <w:tcW w:w="11284" w:type="dxa"/>
                </w:tcPr>
                <w:p w14:paraId="4BD5DD09" w14:textId="77777777" w:rsidR="00653753" w:rsidRPr="00741608" w:rsidRDefault="00653753" w:rsidP="007F0BFA">
                  <w:pPr>
                    <w:pStyle w:val="Default"/>
                    <w:rPr>
                      <w:rFonts w:ascii="Aptos" w:hAnsi="Aptos"/>
                      <w:b/>
                      <w:bCs/>
                      <w:color w:val="auto"/>
                      <w:sz w:val="12"/>
                      <w:szCs w:val="12"/>
                    </w:rPr>
                  </w:pPr>
                </w:p>
              </w:tc>
            </w:tr>
            <w:tr w:rsidR="00653753" w:rsidRPr="00741608" w14:paraId="06677B2F" w14:textId="77777777" w:rsidTr="007F0BFA">
              <w:tc>
                <w:tcPr>
                  <w:tcW w:w="11284" w:type="dxa"/>
                </w:tcPr>
                <w:p w14:paraId="5B6680C9"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13F7B039" w14:textId="77777777" w:rsidTr="007F0BFA">
              <w:tc>
                <w:tcPr>
                  <w:tcW w:w="11284" w:type="dxa"/>
                </w:tcPr>
                <w:p w14:paraId="4AED7D96" w14:textId="77777777" w:rsidR="00653753" w:rsidRPr="00741608" w:rsidRDefault="00653753" w:rsidP="007F0BFA">
                  <w:pPr>
                    <w:pStyle w:val="Default"/>
                    <w:rPr>
                      <w:rFonts w:ascii="Aptos" w:hAnsi="Aptos"/>
                      <w:sz w:val="12"/>
                      <w:szCs w:val="12"/>
                    </w:rPr>
                  </w:pPr>
                </w:p>
              </w:tc>
            </w:tr>
            <w:tr w:rsidR="00653753" w:rsidRPr="00741608" w14:paraId="736892BE" w14:textId="77777777" w:rsidTr="007F0BFA">
              <w:tc>
                <w:tcPr>
                  <w:tcW w:w="11284" w:type="dxa"/>
                </w:tcPr>
                <w:p w14:paraId="20302E2F"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5FEFDA97" w14:textId="77777777" w:rsidTr="007F0BFA">
              <w:tc>
                <w:tcPr>
                  <w:tcW w:w="11284" w:type="dxa"/>
                </w:tcPr>
                <w:p w14:paraId="0DD282C8" w14:textId="77777777" w:rsidR="00653753" w:rsidRPr="00741608" w:rsidRDefault="00653753" w:rsidP="007F0BFA">
                  <w:pPr>
                    <w:pStyle w:val="Default"/>
                    <w:rPr>
                      <w:rFonts w:ascii="Aptos" w:hAnsi="Aptos"/>
                      <w:sz w:val="12"/>
                      <w:szCs w:val="12"/>
                    </w:rPr>
                  </w:pPr>
                </w:p>
              </w:tc>
            </w:tr>
          </w:tbl>
          <w:p w14:paraId="0FA1CBF1" w14:textId="77777777" w:rsidR="00653753" w:rsidRPr="00741608" w:rsidRDefault="00653753" w:rsidP="007F0BFA">
            <w:pPr>
              <w:pStyle w:val="Default"/>
              <w:rPr>
                <w:rFonts w:ascii="Aptos" w:hAnsi="Aptos"/>
                <w:b/>
                <w:bCs/>
                <w:color w:val="auto"/>
                <w:sz w:val="22"/>
                <w:szCs w:val="22"/>
              </w:rPr>
            </w:pPr>
          </w:p>
        </w:tc>
      </w:tr>
    </w:tbl>
    <w:p w14:paraId="6BC50B09"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01454FA2"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2B0B0F5C" w14:textId="77777777" w:rsidTr="007F0BFA">
        <w:tc>
          <w:tcPr>
            <w:tcW w:w="11510" w:type="dxa"/>
            <w:shd w:val="clear" w:color="auto" w:fill="FFF2CC" w:themeFill="accent4" w:themeFillTint="33"/>
          </w:tcPr>
          <w:p w14:paraId="5B0CBAF7" w14:textId="77777777" w:rsidR="00653753" w:rsidRPr="00534963" w:rsidRDefault="00653753" w:rsidP="007F0BFA">
            <w:pPr>
              <w:pStyle w:val="Default"/>
              <w:rPr>
                <w:rFonts w:ascii="Aptos" w:hAnsi="Aptos"/>
                <w:color w:val="auto"/>
                <w:sz w:val="6"/>
                <w:szCs w:val="6"/>
              </w:rPr>
            </w:pPr>
          </w:p>
          <w:p w14:paraId="126D69A8"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0A7AFB65" w14:textId="77777777" w:rsidR="00653753" w:rsidRPr="003A07EE" w:rsidRDefault="00653753" w:rsidP="007F0BFA">
            <w:pPr>
              <w:pStyle w:val="Default"/>
              <w:rPr>
                <w:rFonts w:ascii="Aptos" w:hAnsi="Aptos"/>
                <w:b/>
                <w:bCs/>
                <w:color w:val="auto"/>
                <w:sz w:val="6"/>
                <w:szCs w:val="6"/>
              </w:rPr>
            </w:pPr>
          </w:p>
        </w:tc>
      </w:tr>
    </w:tbl>
    <w:p w14:paraId="625902B4"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7DEC1CD4" w14:textId="77777777" w:rsidTr="007F0BFA">
        <w:tc>
          <w:tcPr>
            <w:tcW w:w="11510" w:type="dxa"/>
          </w:tcPr>
          <w:p w14:paraId="0BC99BC5"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7BBA3DFC" w14:textId="77777777" w:rsidTr="007F0BFA">
              <w:tc>
                <w:tcPr>
                  <w:tcW w:w="11294" w:type="dxa"/>
                  <w:gridSpan w:val="6"/>
                </w:tcPr>
                <w:p w14:paraId="50698904"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21497C38" w14:textId="77777777" w:rsidTr="007F0BFA">
              <w:tc>
                <w:tcPr>
                  <w:tcW w:w="5860" w:type="dxa"/>
                  <w:gridSpan w:val="3"/>
                </w:tcPr>
                <w:p w14:paraId="32E8DD17" w14:textId="77777777" w:rsidR="00653753" w:rsidRPr="00741608" w:rsidRDefault="00653753" w:rsidP="007F0BFA">
                  <w:pPr>
                    <w:pStyle w:val="Default"/>
                    <w:rPr>
                      <w:rFonts w:ascii="Aptos" w:hAnsi="Aptos"/>
                      <w:b/>
                      <w:bCs/>
                      <w:color w:val="auto"/>
                      <w:sz w:val="6"/>
                      <w:szCs w:val="6"/>
                    </w:rPr>
                  </w:pPr>
                </w:p>
              </w:tc>
              <w:tc>
                <w:tcPr>
                  <w:tcW w:w="5434" w:type="dxa"/>
                  <w:gridSpan w:val="3"/>
                </w:tcPr>
                <w:p w14:paraId="2A768E9A" w14:textId="77777777" w:rsidR="00653753" w:rsidRPr="00741608" w:rsidRDefault="00653753" w:rsidP="007F0BFA">
                  <w:pPr>
                    <w:pStyle w:val="Default"/>
                    <w:rPr>
                      <w:rFonts w:ascii="Aptos" w:hAnsi="Aptos"/>
                      <w:b/>
                      <w:bCs/>
                      <w:color w:val="auto"/>
                      <w:sz w:val="6"/>
                      <w:szCs w:val="6"/>
                    </w:rPr>
                  </w:pPr>
                </w:p>
              </w:tc>
            </w:tr>
            <w:tr w:rsidR="00653753" w:rsidRPr="00741608" w14:paraId="2921320C" w14:textId="77777777" w:rsidTr="007F0BFA">
              <w:trPr>
                <w:gridAfter w:val="1"/>
                <w:wAfter w:w="64" w:type="dxa"/>
                <w:trHeight w:val="172"/>
              </w:trPr>
              <w:tc>
                <w:tcPr>
                  <w:tcW w:w="250" w:type="dxa"/>
                </w:tcPr>
                <w:p w14:paraId="1B2F34C1"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7D07A3BB"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997D151" w14:textId="77777777" w:rsidTr="007F0BFA">
              <w:trPr>
                <w:trHeight w:val="172"/>
              </w:trPr>
              <w:tc>
                <w:tcPr>
                  <w:tcW w:w="1306" w:type="dxa"/>
                  <w:gridSpan w:val="2"/>
                  <w:shd w:val="clear" w:color="auto" w:fill="auto"/>
                </w:tcPr>
                <w:p w14:paraId="7989CC99"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367B0C68" w14:textId="77777777" w:rsidR="00653753" w:rsidRPr="00741608" w:rsidRDefault="00653753" w:rsidP="007F0BFA">
                  <w:pPr>
                    <w:pStyle w:val="Default"/>
                    <w:rPr>
                      <w:rFonts w:ascii="Aptos" w:hAnsi="Aptos"/>
                      <w:color w:val="0151A4"/>
                      <w:sz w:val="22"/>
                      <w:szCs w:val="22"/>
                    </w:rPr>
                  </w:pPr>
                </w:p>
              </w:tc>
            </w:tr>
            <w:tr w:rsidR="00653753" w:rsidRPr="00741608" w14:paraId="52E03F67" w14:textId="77777777" w:rsidTr="007F0BFA">
              <w:trPr>
                <w:trHeight w:val="172"/>
              </w:trPr>
              <w:tc>
                <w:tcPr>
                  <w:tcW w:w="11294" w:type="dxa"/>
                  <w:gridSpan w:val="6"/>
                  <w:shd w:val="clear" w:color="auto" w:fill="auto"/>
                </w:tcPr>
                <w:p w14:paraId="4045DA9B"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1BDA182C" w14:textId="77777777" w:rsidTr="007F0BFA">
              <w:trPr>
                <w:trHeight w:val="172"/>
              </w:trPr>
              <w:tc>
                <w:tcPr>
                  <w:tcW w:w="1306" w:type="dxa"/>
                  <w:gridSpan w:val="2"/>
                  <w:shd w:val="clear" w:color="auto" w:fill="auto"/>
                </w:tcPr>
                <w:p w14:paraId="7FED3D1D"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4B4E748D" w14:textId="77777777" w:rsidR="00653753" w:rsidRPr="00741608" w:rsidRDefault="00653753" w:rsidP="007F0BFA">
                  <w:pPr>
                    <w:pStyle w:val="Default"/>
                    <w:rPr>
                      <w:rFonts w:ascii="Aptos" w:hAnsi="Aptos"/>
                      <w:color w:val="0151A4"/>
                      <w:sz w:val="6"/>
                      <w:szCs w:val="6"/>
                    </w:rPr>
                  </w:pPr>
                </w:p>
              </w:tc>
            </w:tr>
            <w:tr w:rsidR="00653753" w:rsidRPr="00741608" w14:paraId="74778441" w14:textId="77777777" w:rsidTr="007F0BFA">
              <w:trPr>
                <w:gridAfter w:val="1"/>
                <w:wAfter w:w="64" w:type="dxa"/>
                <w:trHeight w:val="172"/>
              </w:trPr>
              <w:tc>
                <w:tcPr>
                  <w:tcW w:w="250" w:type="dxa"/>
                  <w:shd w:val="clear" w:color="auto" w:fill="auto"/>
                </w:tcPr>
                <w:p w14:paraId="18DE0663"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18A7B27F"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53AE278" w14:textId="77777777" w:rsidTr="007F0BFA">
              <w:trPr>
                <w:trHeight w:val="172"/>
              </w:trPr>
              <w:tc>
                <w:tcPr>
                  <w:tcW w:w="1306" w:type="dxa"/>
                  <w:gridSpan w:val="2"/>
                  <w:shd w:val="clear" w:color="auto" w:fill="auto"/>
                </w:tcPr>
                <w:p w14:paraId="2819B4D1"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7D3A6B7F" w14:textId="77777777" w:rsidR="00653753" w:rsidRPr="00741608" w:rsidRDefault="00653753" w:rsidP="007F0BFA">
                  <w:pPr>
                    <w:pStyle w:val="Default"/>
                    <w:rPr>
                      <w:rFonts w:ascii="Aptos" w:hAnsi="Aptos"/>
                      <w:color w:val="0151A4"/>
                      <w:sz w:val="22"/>
                      <w:szCs w:val="22"/>
                    </w:rPr>
                  </w:pPr>
                </w:p>
              </w:tc>
            </w:tr>
            <w:tr w:rsidR="00653753" w:rsidRPr="00741608" w14:paraId="7AED4807" w14:textId="77777777" w:rsidTr="007F0BFA">
              <w:trPr>
                <w:trHeight w:val="172"/>
              </w:trPr>
              <w:tc>
                <w:tcPr>
                  <w:tcW w:w="11294" w:type="dxa"/>
                  <w:gridSpan w:val="6"/>
                  <w:shd w:val="clear" w:color="auto" w:fill="auto"/>
                </w:tcPr>
                <w:p w14:paraId="7F0EEED4"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12C46A19" w14:textId="77777777" w:rsidTr="007F0BFA">
              <w:trPr>
                <w:trHeight w:val="172"/>
              </w:trPr>
              <w:tc>
                <w:tcPr>
                  <w:tcW w:w="1306" w:type="dxa"/>
                  <w:gridSpan w:val="2"/>
                  <w:shd w:val="clear" w:color="auto" w:fill="auto"/>
                </w:tcPr>
                <w:p w14:paraId="7BF12F0C"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6EA6DEF6" w14:textId="77777777" w:rsidR="00653753" w:rsidRPr="00741608" w:rsidRDefault="00653753" w:rsidP="007F0BFA">
                  <w:pPr>
                    <w:pStyle w:val="Default"/>
                    <w:rPr>
                      <w:rFonts w:ascii="Aptos" w:hAnsi="Aptos"/>
                      <w:color w:val="0151A4"/>
                      <w:sz w:val="6"/>
                      <w:szCs w:val="6"/>
                    </w:rPr>
                  </w:pPr>
                </w:p>
              </w:tc>
            </w:tr>
            <w:tr w:rsidR="00653753" w:rsidRPr="00741608" w14:paraId="110FC268" w14:textId="77777777" w:rsidTr="007F0BFA">
              <w:trPr>
                <w:gridAfter w:val="2"/>
                <w:wAfter w:w="244" w:type="dxa"/>
                <w:trHeight w:val="172"/>
              </w:trPr>
              <w:tc>
                <w:tcPr>
                  <w:tcW w:w="250" w:type="dxa"/>
                </w:tcPr>
                <w:p w14:paraId="1426F5C2"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35AEE18E"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BF4F658" w14:textId="77777777" w:rsidTr="007F0BFA">
              <w:trPr>
                <w:trHeight w:val="172"/>
              </w:trPr>
              <w:tc>
                <w:tcPr>
                  <w:tcW w:w="11294" w:type="dxa"/>
                  <w:gridSpan w:val="6"/>
                  <w:shd w:val="clear" w:color="auto" w:fill="FFFFFF" w:themeFill="background1"/>
                </w:tcPr>
                <w:p w14:paraId="24A1BDA4" w14:textId="77777777" w:rsidR="00653753" w:rsidRPr="00741608" w:rsidRDefault="00653753" w:rsidP="007F0BFA">
                  <w:pPr>
                    <w:pStyle w:val="Default"/>
                    <w:rPr>
                      <w:rFonts w:ascii="Aptos" w:hAnsi="Aptos"/>
                      <w:color w:val="0151A4"/>
                      <w:sz w:val="22"/>
                      <w:szCs w:val="22"/>
                    </w:rPr>
                  </w:pPr>
                </w:p>
              </w:tc>
            </w:tr>
          </w:tbl>
          <w:p w14:paraId="2F9B8FE5" w14:textId="77777777" w:rsidR="00653753" w:rsidRPr="00741608" w:rsidRDefault="00653753" w:rsidP="007F0BFA">
            <w:pPr>
              <w:pStyle w:val="Default"/>
              <w:rPr>
                <w:rFonts w:ascii="Aptos" w:hAnsi="Aptos"/>
                <w:b/>
                <w:bCs/>
                <w:color w:val="auto"/>
                <w:sz w:val="22"/>
                <w:szCs w:val="22"/>
              </w:rPr>
            </w:pPr>
          </w:p>
        </w:tc>
      </w:tr>
    </w:tbl>
    <w:p w14:paraId="661AECA5"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48A61450" w14:textId="77777777" w:rsidTr="007F0BFA">
        <w:tc>
          <w:tcPr>
            <w:tcW w:w="11510" w:type="dxa"/>
            <w:shd w:val="clear" w:color="auto" w:fill="FFF2CC" w:themeFill="accent4" w:themeFillTint="33"/>
          </w:tcPr>
          <w:p w14:paraId="31F56B0E" w14:textId="77777777" w:rsidR="00653753" w:rsidRPr="00534963" w:rsidRDefault="00653753" w:rsidP="007F0BFA">
            <w:pPr>
              <w:pStyle w:val="Default"/>
              <w:rPr>
                <w:rFonts w:ascii="Aptos" w:hAnsi="Aptos"/>
                <w:color w:val="auto"/>
                <w:sz w:val="6"/>
                <w:szCs w:val="6"/>
              </w:rPr>
            </w:pPr>
          </w:p>
          <w:p w14:paraId="2F18CE41"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65AD691B" w14:textId="77777777" w:rsidR="00653753" w:rsidRPr="003A07EE" w:rsidRDefault="00653753" w:rsidP="007F0BFA">
            <w:pPr>
              <w:pStyle w:val="Default"/>
              <w:rPr>
                <w:rFonts w:ascii="Aptos" w:hAnsi="Aptos"/>
                <w:b/>
                <w:bCs/>
                <w:color w:val="auto"/>
                <w:sz w:val="6"/>
                <w:szCs w:val="6"/>
              </w:rPr>
            </w:pPr>
          </w:p>
        </w:tc>
      </w:tr>
    </w:tbl>
    <w:p w14:paraId="2666234C"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32038B00" w14:textId="77777777" w:rsidTr="007F0BFA">
        <w:trPr>
          <w:trHeight w:val="172"/>
        </w:trPr>
        <w:tc>
          <w:tcPr>
            <w:tcW w:w="11294" w:type="dxa"/>
            <w:shd w:val="clear" w:color="auto" w:fill="FFFFFF" w:themeFill="background1"/>
          </w:tcPr>
          <w:p w14:paraId="3764D31B" w14:textId="77777777" w:rsidR="00653753" w:rsidRPr="00741608" w:rsidRDefault="00653753" w:rsidP="007F0BFA">
            <w:pPr>
              <w:pStyle w:val="Default"/>
              <w:rPr>
                <w:rFonts w:ascii="Aptos" w:hAnsi="Aptos"/>
                <w:color w:val="0151A4"/>
                <w:sz w:val="12"/>
                <w:szCs w:val="12"/>
              </w:rPr>
            </w:pPr>
          </w:p>
        </w:tc>
      </w:tr>
      <w:tr w:rsidR="00653753" w:rsidRPr="00741608" w14:paraId="01718279"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13750BD9" w14:textId="77777777" w:rsidTr="007F0BFA">
              <w:tc>
                <w:tcPr>
                  <w:tcW w:w="3285" w:type="dxa"/>
                  <w:shd w:val="clear" w:color="auto" w:fill="DEEAF6" w:themeFill="accent5" w:themeFillTint="33"/>
                  <w:vAlign w:val="center"/>
                </w:tcPr>
                <w:p w14:paraId="4CF850D2"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6D416F9D"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0263C66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48BE6A41"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4BFF127C"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71E8AD90" w14:textId="77777777" w:rsidTr="007F0BFA">
              <w:tc>
                <w:tcPr>
                  <w:tcW w:w="3285" w:type="dxa"/>
                </w:tcPr>
                <w:p w14:paraId="0C542D6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145F347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36BB35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5CBAD6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C7327D"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9551FA7" w14:textId="77777777" w:rsidTr="007F0BFA">
              <w:tc>
                <w:tcPr>
                  <w:tcW w:w="3285" w:type="dxa"/>
                </w:tcPr>
                <w:p w14:paraId="06576A7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629B581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8EC7B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917AA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41AF5D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8284C5B" w14:textId="77777777" w:rsidTr="007F0BFA">
              <w:tc>
                <w:tcPr>
                  <w:tcW w:w="3285" w:type="dxa"/>
                </w:tcPr>
                <w:p w14:paraId="31AC238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33DB03E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43167F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66D7D2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16699D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303AE2" w14:textId="77777777" w:rsidTr="007F0BFA">
              <w:tc>
                <w:tcPr>
                  <w:tcW w:w="3285" w:type="dxa"/>
                </w:tcPr>
                <w:p w14:paraId="6D061FF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1F04351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F74C92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56DB2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522414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5368CCF" w14:textId="77777777" w:rsidTr="007F0BFA">
              <w:tc>
                <w:tcPr>
                  <w:tcW w:w="3285" w:type="dxa"/>
                </w:tcPr>
                <w:p w14:paraId="0B4FB90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C79517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B5A020E" w14:textId="77777777" w:rsidTr="007F0BFA">
              <w:tc>
                <w:tcPr>
                  <w:tcW w:w="11069" w:type="dxa"/>
                  <w:gridSpan w:val="5"/>
                  <w:shd w:val="clear" w:color="auto" w:fill="DEEAF6" w:themeFill="accent5" w:themeFillTint="33"/>
                </w:tcPr>
                <w:p w14:paraId="38C4A77C"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531C9E80" w14:textId="77777777" w:rsidTr="007F0BFA">
              <w:tc>
                <w:tcPr>
                  <w:tcW w:w="3285" w:type="dxa"/>
                </w:tcPr>
                <w:p w14:paraId="770DD44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6894EDD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7674A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651E8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551EDC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CCAD28A" w14:textId="77777777" w:rsidTr="007F0BFA">
              <w:tc>
                <w:tcPr>
                  <w:tcW w:w="3285" w:type="dxa"/>
                </w:tcPr>
                <w:p w14:paraId="0BF963D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7978636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89817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8397EF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0C97CF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882384E" w14:textId="77777777" w:rsidTr="007F0BFA">
              <w:tc>
                <w:tcPr>
                  <w:tcW w:w="3285" w:type="dxa"/>
                </w:tcPr>
                <w:p w14:paraId="5BFBB95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630159A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5DA285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D4ACAC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951219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E2ACE55" w14:textId="77777777" w:rsidTr="007F0BFA">
              <w:tc>
                <w:tcPr>
                  <w:tcW w:w="3285" w:type="dxa"/>
                </w:tcPr>
                <w:p w14:paraId="16B6E6C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01BF022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7C1968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8B8EAD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91678F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EDB52F3" w14:textId="77777777" w:rsidTr="007F0BFA">
              <w:tc>
                <w:tcPr>
                  <w:tcW w:w="3285" w:type="dxa"/>
                </w:tcPr>
                <w:p w14:paraId="6B3A545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7C36A8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3DA17E2" w14:textId="77777777" w:rsidTr="007F0BFA">
              <w:tc>
                <w:tcPr>
                  <w:tcW w:w="11069" w:type="dxa"/>
                  <w:gridSpan w:val="5"/>
                  <w:shd w:val="clear" w:color="auto" w:fill="DEEAF6" w:themeFill="accent5" w:themeFillTint="33"/>
                </w:tcPr>
                <w:p w14:paraId="1F0A292B"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363C50FB" w14:textId="77777777" w:rsidTr="007F0BFA">
              <w:tc>
                <w:tcPr>
                  <w:tcW w:w="3285" w:type="dxa"/>
                </w:tcPr>
                <w:p w14:paraId="40D31AF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7DBE0B6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EC79B6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A1680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1FC10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472CD0E" w14:textId="77777777" w:rsidTr="007F0BFA">
              <w:tc>
                <w:tcPr>
                  <w:tcW w:w="3285" w:type="dxa"/>
                </w:tcPr>
                <w:p w14:paraId="42FB6C3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4272B12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502E9B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CD662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1D3C67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7039B86" w14:textId="77777777" w:rsidTr="007F0BFA">
              <w:tc>
                <w:tcPr>
                  <w:tcW w:w="3285" w:type="dxa"/>
                </w:tcPr>
                <w:p w14:paraId="6331608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7851486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154639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D7CE07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BCC5F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4BD7FEA" w14:textId="77777777" w:rsidTr="007F0BFA">
              <w:tc>
                <w:tcPr>
                  <w:tcW w:w="3285" w:type="dxa"/>
                </w:tcPr>
                <w:p w14:paraId="60725B1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1E1E560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CD82DD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C63EB1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03DFA7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C17B7C2" w14:textId="77777777" w:rsidTr="007F0BFA">
              <w:tc>
                <w:tcPr>
                  <w:tcW w:w="3285" w:type="dxa"/>
                </w:tcPr>
                <w:p w14:paraId="54E11D0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5B24A3A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A6803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9920D0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309DAB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8207C17" w14:textId="77777777" w:rsidTr="007F0BFA">
              <w:tc>
                <w:tcPr>
                  <w:tcW w:w="3285" w:type="dxa"/>
                </w:tcPr>
                <w:p w14:paraId="54F13FD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62A844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F7FE35E" w14:textId="77777777" w:rsidTr="007F0BFA">
              <w:tc>
                <w:tcPr>
                  <w:tcW w:w="11069" w:type="dxa"/>
                  <w:gridSpan w:val="5"/>
                  <w:shd w:val="clear" w:color="auto" w:fill="DEEAF6" w:themeFill="accent5" w:themeFillTint="33"/>
                </w:tcPr>
                <w:p w14:paraId="41456D5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53659D95" w14:textId="77777777" w:rsidTr="007F0BFA">
              <w:tc>
                <w:tcPr>
                  <w:tcW w:w="3285" w:type="dxa"/>
                </w:tcPr>
                <w:p w14:paraId="08425B4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74B55DC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CDAAB9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F506F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219D0A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33528D" w14:textId="77777777" w:rsidTr="007F0BFA">
              <w:tc>
                <w:tcPr>
                  <w:tcW w:w="3285" w:type="dxa"/>
                </w:tcPr>
                <w:p w14:paraId="7C5B48F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550A7AB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E13138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DFFED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840B38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A2E824A" w14:textId="77777777" w:rsidTr="007F0BFA">
              <w:tc>
                <w:tcPr>
                  <w:tcW w:w="3285" w:type="dxa"/>
                </w:tcPr>
                <w:p w14:paraId="0CF2BA4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56E0DB1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B42862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22277B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F577BA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F5EC0FA" w14:textId="77777777" w:rsidTr="007F0BFA">
              <w:tc>
                <w:tcPr>
                  <w:tcW w:w="3285" w:type="dxa"/>
                </w:tcPr>
                <w:p w14:paraId="1549309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33D902C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4CF09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DB7090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1E23D8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E2C374D" w14:textId="77777777" w:rsidTr="007F0BFA">
              <w:tc>
                <w:tcPr>
                  <w:tcW w:w="3285" w:type="dxa"/>
                </w:tcPr>
                <w:p w14:paraId="511E105C"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09668C9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E34B872" w14:textId="77777777" w:rsidTr="007F0BFA">
              <w:tc>
                <w:tcPr>
                  <w:tcW w:w="11069" w:type="dxa"/>
                  <w:gridSpan w:val="5"/>
                  <w:shd w:val="clear" w:color="auto" w:fill="DEEAF6" w:themeFill="accent5" w:themeFillTint="33"/>
                </w:tcPr>
                <w:p w14:paraId="41525286"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42E95D14" w14:textId="77777777" w:rsidTr="007F0BFA">
              <w:tc>
                <w:tcPr>
                  <w:tcW w:w="3285" w:type="dxa"/>
                </w:tcPr>
                <w:p w14:paraId="1794B81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3F68346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BAF6DF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41B9EE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2AC313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42130F4" w14:textId="77777777" w:rsidTr="007F0BFA">
              <w:tc>
                <w:tcPr>
                  <w:tcW w:w="3285" w:type="dxa"/>
                </w:tcPr>
                <w:p w14:paraId="0DA4AE6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01C3224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606992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62DDF6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DF934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0B009AD" w14:textId="77777777" w:rsidTr="007F0BFA">
              <w:tc>
                <w:tcPr>
                  <w:tcW w:w="3285" w:type="dxa"/>
                </w:tcPr>
                <w:p w14:paraId="185FE2A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3186C44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23FC8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19BBE1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ED8DD5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327FA9D" w14:textId="77777777" w:rsidTr="007F0BFA">
              <w:tc>
                <w:tcPr>
                  <w:tcW w:w="3285" w:type="dxa"/>
                </w:tcPr>
                <w:p w14:paraId="5C701F2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54688EF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4235A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9106AC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5DC65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8E8018C" w14:textId="77777777" w:rsidTr="007F0BFA">
              <w:tc>
                <w:tcPr>
                  <w:tcW w:w="3285" w:type="dxa"/>
                </w:tcPr>
                <w:p w14:paraId="0FC65498"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6A812D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2568B9F" w14:textId="77777777" w:rsidTr="007F0BFA">
              <w:tc>
                <w:tcPr>
                  <w:tcW w:w="11069" w:type="dxa"/>
                  <w:gridSpan w:val="5"/>
                  <w:shd w:val="clear" w:color="auto" w:fill="DEEAF6" w:themeFill="accent5" w:themeFillTint="33"/>
                </w:tcPr>
                <w:p w14:paraId="37903539"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347B3D7A" w14:textId="77777777" w:rsidTr="007F0BFA">
              <w:tc>
                <w:tcPr>
                  <w:tcW w:w="3285" w:type="dxa"/>
                </w:tcPr>
                <w:p w14:paraId="3D372A4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085DC5A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073712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7C9B45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1799F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185CAFA" w14:textId="77777777" w:rsidTr="007F0BFA">
              <w:tc>
                <w:tcPr>
                  <w:tcW w:w="3285" w:type="dxa"/>
                </w:tcPr>
                <w:p w14:paraId="76F23E7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46546B6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FA9ED9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50DA90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1966B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57A0935" w14:textId="77777777" w:rsidTr="007F0BFA">
              <w:tc>
                <w:tcPr>
                  <w:tcW w:w="3285" w:type="dxa"/>
                </w:tcPr>
                <w:p w14:paraId="24C8AC8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418F19A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D8AD8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886104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2B2D6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632D4E9" w14:textId="77777777" w:rsidTr="007F0BFA">
              <w:tc>
                <w:tcPr>
                  <w:tcW w:w="3285" w:type="dxa"/>
                </w:tcPr>
                <w:p w14:paraId="65C01DF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164A027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04D6D7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56E419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1D6BD8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4E8F3DC" w14:textId="77777777" w:rsidTr="007F0BFA">
              <w:tc>
                <w:tcPr>
                  <w:tcW w:w="3285" w:type="dxa"/>
                </w:tcPr>
                <w:p w14:paraId="171EF72B"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9FCDE4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8A49F38" w14:textId="77777777" w:rsidTr="007F0BFA">
              <w:tc>
                <w:tcPr>
                  <w:tcW w:w="11069" w:type="dxa"/>
                  <w:gridSpan w:val="5"/>
                  <w:tcBorders>
                    <w:left w:val="nil"/>
                    <w:bottom w:val="nil"/>
                    <w:right w:val="nil"/>
                  </w:tcBorders>
                </w:tcPr>
                <w:p w14:paraId="47E00820" w14:textId="77777777" w:rsidR="00653753" w:rsidRPr="00741608" w:rsidRDefault="00653753" w:rsidP="007F0BFA">
                  <w:pPr>
                    <w:pStyle w:val="Default"/>
                    <w:rPr>
                      <w:rFonts w:ascii="Aptos" w:hAnsi="Aptos"/>
                      <w:color w:val="auto"/>
                      <w:sz w:val="12"/>
                      <w:szCs w:val="12"/>
                    </w:rPr>
                  </w:pPr>
                </w:p>
              </w:tc>
            </w:tr>
          </w:tbl>
          <w:p w14:paraId="5E7D2140" w14:textId="77777777" w:rsidR="00653753" w:rsidRPr="00741608" w:rsidRDefault="00653753" w:rsidP="007F0BFA">
            <w:pPr>
              <w:pStyle w:val="Default"/>
              <w:rPr>
                <w:rFonts w:ascii="Aptos" w:hAnsi="Aptos"/>
                <w:color w:val="0151A4"/>
                <w:sz w:val="22"/>
                <w:szCs w:val="22"/>
              </w:rPr>
            </w:pPr>
          </w:p>
        </w:tc>
      </w:tr>
    </w:tbl>
    <w:p w14:paraId="7AA716D9" w14:textId="77777777" w:rsidR="00653753" w:rsidRPr="00741608" w:rsidRDefault="00653753" w:rsidP="007F0BFA">
      <w:pPr>
        <w:pStyle w:val="Heading3"/>
        <w:spacing w:after="120"/>
        <w:ind w:left="547"/>
        <w15:collapsed/>
        <w:rPr>
          <w:rFonts w:ascii="Aptos" w:hAnsi="Aptos"/>
          <w:sz w:val="16"/>
          <w:szCs w:val="16"/>
        </w:rPr>
      </w:pPr>
      <w:r w:rsidRPr="00741608">
        <w:rPr>
          <w:rFonts w:ascii="Aptos" w:hAnsi="Aptos"/>
          <w:sz w:val="16"/>
          <w:szCs w:val="16"/>
          <w:highlight w:val="yellow"/>
        </w:rPr>
        <w:t xml:space="preserve">Expand this section to add 5 more Section </w:t>
      </w:r>
      <w:r>
        <w:rPr>
          <w:rFonts w:ascii="Aptos" w:hAnsi="Aptos"/>
          <w:sz w:val="16"/>
          <w:szCs w:val="16"/>
          <w:highlight w:val="yellow"/>
        </w:rPr>
        <w:t>F</w:t>
      </w:r>
      <w:r w:rsidRPr="00741608">
        <w:rPr>
          <w:rFonts w:ascii="Aptos" w:hAnsi="Aptos"/>
          <w:sz w:val="16"/>
          <w:szCs w:val="16"/>
          <w:highlight w:val="yellow"/>
        </w:rPr>
        <w:t>.</w:t>
      </w:r>
    </w:p>
    <w:p w14:paraId="77247A31" w14:textId="77777777" w:rsidR="00653753" w:rsidRPr="00741608" w:rsidRDefault="00653753" w:rsidP="007F0BFA">
      <w:pPr>
        <w:pStyle w:val="Default"/>
        <w:tabs>
          <w:tab w:val="left" w:pos="720"/>
        </w:tabs>
        <w:rPr>
          <w:rFonts w:ascii="Aptos" w:hAnsi="Aptos"/>
          <w:b/>
          <w:bCs/>
          <w:sz w:val="22"/>
          <w:szCs w:val="22"/>
        </w:rPr>
      </w:pPr>
    </w:p>
    <w:p w14:paraId="4D709CD1"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743CD0DE"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3B2B3328" w14:textId="77777777" w:rsidTr="007F0BFA">
        <w:tc>
          <w:tcPr>
            <w:tcW w:w="11510" w:type="dxa"/>
          </w:tcPr>
          <w:p w14:paraId="5C25D7C6"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0FB6DACA" w14:textId="77777777" w:rsidTr="007F0BFA">
              <w:tc>
                <w:tcPr>
                  <w:tcW w:w="2045" w:type="dxa"/>
                  <w:tcBorders>
                    <w:top w:val="nil"/>
                    <w:left w:val="nil"/>
                    <w:bottom w:val="nil"/>
                    <w:right w:val="nil"/>
                  </w:tcBorders>
                </w:tcPr>
                <w:p w14:paraId="32D39BF9"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7B137F83"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60FBF8C"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5343A8C"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0CE4260" w14:textId="77777777" w:rsidTr="007F0BFA">
              <w:tc>
                <w:tcPr>
                  <w:tcW w:w="2045" w:type="dxa"/>
                  <w:tcBorders>
                    <w:top w:val="nil"/>
                    <w:left w:val="nil"/>
                    <w:bottom w:val="nil"/>
                    <w:right w:val="nil"/>
                  </w:tcBorders>
                  <w:shd w:val="clear" w:color="auto" w:fill="FFFFFF" w:themeFill="background1"/>
                </w:tcPr>
                <w:p w14:paraId="74F42742"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559311CD"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61EC503"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578A7E7" w14:textId="77777777" w:rsidR="00653753" w:rsidRPr="00741608" w:rsidRDefault="00653753" w:rsidP="007F0BFA">
                  <w:pPr>
                    <w:pStyle w:val="Default"/>
                    <w:rPr>
                      <w:rFonts w:ascii="Aptos" w:hAnsi="Aptos"/>
                      <w:b/>
                      <w:bCs/>
                      <w:sz w:val="6"/>
                      <w:szCs w:val="6"/>
                    </w:rPr>
                  </w:pPr>
                </w:p>
              </w:tc>
            </w:tr>
            <w:tr w:rsidR="00653753" w:rsidRPr="00741608" w14:paraId="1826E534" w14:textId="77777777" w:rsidTr="007F0BFA">
              <w:tc>
                <w:tcPr>
                  <w:tcW w:w="2045" w:type="dxa"/>
                  <w:tcBorders>
                    <w:top w:val="nil"/>
                    <w:left w:val="nil"/>
                    <w:bottom w:val="nil"/>
                    <w:right w:val="nil"/>
                  </w:tcBorders>
                </w:tcPr>
                <w:p w14:paraId="63D54792"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08279F0F"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730DAEF4"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6EFDC2CB"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B09856C" w14:textId="77777777" w:rsidTr="007F0BFA">
              <w:tc>
                <w:tcPr>
                  <w:tcW w:w="2045" w:type="dxa"/>
                  <w:tcBorders>
                    <w:top w:val="nil"/>
                    <w:left w:val="nil"/>
                    <w:bottom w:val="nil"/>
                    <w:right w:val="nil"/>
                  </w:tcBorders>
                  <w:shd w:val="clear" w:color="auto" w:fill="FFFFFF" w:themeFill="background1"/>
                </w:tcPr>
                <w:p w14:paraId="2733AE52"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04B33CA3"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B29D935"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3F7EB599" w14:textId="77777777" w:rsidR="00653753" w:rsidRPr="00741608" w:rsidRDefault="00653753" w:rsidP="007F0BFA">
                  <w:pPr>
                    <w:pStyle w:val="Default"/>
                    <w:rPr>
                      <w:rFonts w:ascii="Aptos" w:hAnsi="Aptos"/>
                      <w:b/>
                      <w:bCs/>
                      <w:sz w:val="6"/>
                      <w:szCs w:val="6"/>
                    </w:rPr>
                  </w:pPr>
                </w:p>
              </w:tc>
            </w:tr>
            <w:tr w:rsidR="00653753" w:rsidRPr="00741608" w14:paraId="2D0E7D57" w14:textId="77777777" w:rsidTr="007F0BFA">
              <w:tc>
                <w:tcPr>
                  <w:tcW w:w="2045" w:type="dxa"/>
                  <w:tcBorders>
                    <w:top w:val="nil"/>
                    <w:left w:val="nil"/>
                    <w:bottom w:val="nil"/>
                    <w:right w:val="nil"/>
                  </w:tcBorders>
                </w:tcPr>
                <w:p w14:paraId="37506E15"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239BDA32"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2164BD24" w14:textId="77777777" w:rsidTr="007F0BFA">
              <w:tc>
                <w:tcPr>
                  <w:tcW w:w="11315" w:type="dxa"/>
                  <w:gridSpan w:val="4"/>
                  <w:tcBorders>
                    <w:top w:val="nil"/>
                    <w:left w:val="nil"/>
                    <w:bottom w:val="nil"/>
                    <w:right w:val="nil"/>
                  </w:tcBorders>
                </w:tcPr>
                <w:p w14:paraId="1FEB4FE5" w14:textId="77777777" w:rsidR="00653753" w:rsidRPr="00741608" w:rsidRDefault="00653753" w:rsidP="007F0BFA">
                  <w:pPr>
                    <w:pStyle w:val="Default"/>
                    <w:rPr>
                      <w:rFonts w:ascii="Aptos" w:hAnsi="Aptos"/>
                      <w:b/>
                      <w:bCs/>
                      <w:sz w:val="6"/>
                      <w:szCs w:val="6"/>
                    </w:rPr>
                  </w:pPr>
                </w:p>
              </w:tc>
            </w:tr>
          </w:tbl>
          <w:p w14:paraId="30B8C35A" w14:textId="77777777" w:rsidR="00653753" w:rsidRPr="00741608" w:rsidRDefault="00653753" w:rsidP="007F0BFA">
            <w:pPr>
              <w:pStyle w:val="Default"/>
              <w:rPr>
                <w:rFonts w:ascii="Aptos" w:hAnsi="Aptos"/>
                <w:b/>
                <w:bCs/>
                <w:sz w:val="22"/>
                <w:szCs w:val="22"/>
              </w:rPr>
            </w:pPr>
          </w:p>
        </w:tc>
      </w:tr>
    </w:tbl>
    <w:p w14:paraId="035648BF" w14:textId="77777777" w:rsidR="00653753" w:rsidRPr="00741608" w:rsidRDefault="00653753" w:rsidP="007F0BFA">
      <w:pPr>
        <w:pStyle w:val="Default"/>
        <w:rPr>
          <w:rFonts w:ascii="Aptos" w:hAnsi="Aptos"/>
          <w:b/>
          <w:bCs/>
          <w:sz w:val="22"/>
          <w:szCs w:val="22"/>
        </w:rPr>
      </w:pPr>
    </w:p>
    <w:p w14:paraId="2031783E"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24DEA67C"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190F1293" w14:textId="77777777" w:rsidTr="007F0BFA">
        <w:tc>
          <w:tcPr>
            <w:tcW w:w="11510" w:type="dxa"/>
            <w:shd w:val="clear" w:color="auto" w:fill="FFF2CC" w:themeFill="accent4" w:themeFillTint="33"/>
          </w:tcPr>
          <w:p w14:paraId="0CA5B339" w14:textId="77777777" w:rsidR="00653753" w:rsidRPr="00534963" w:rsidRDefault="00653753" w:rsidP="007F0BFA">
            <w:pPr>
              <w:pStyle w:val="Default"/>
              <w:rPr>
                <w:rFonts w:ascii="Aptos" w:hAnsi="Aptos"/>
                <w:color w:val="auto"/>
                <w:sz w:val="6"/>
                <w:szCs w:val="6"/>
              </w:rPr>
            </w:pPr>
          </w:p>
          <w:p w14:paraId="4BD952D2"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6B4B1635"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5347B019" w14:textId="77777777" w:rsidTr="007F0BFA">
              <w:tc>
                <w:tcPr>
                  <w:tcW w:w="3960" w:type="dxa"/>
                  <w:shd w:val="clear" w:color="auto" w:fill="0151A4"/>
                  <w:vAlign w:val="center"/>
                </w:tcPr>
                <w:p w14:paraId="3A9FD9E1"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21765280"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2C074548" w14:textId="77777777" w:rsidTr="007F0BFA">
              <w:tc>
                <w:tcPr>
                  <w:tcW w:w="3960" w:type="dxa"/>
                  <w:vAlign w:val="center"/>
                </w:tcPr>
                <w:p w14:paraId="003B806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05B8E62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216222A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4CD79F77"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070D807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72FD49F7" w14:textId="77777777" w:rsidTr="007F0BFA">
              <w:tc>
                <w:tcPr>
                  <w:tcW w:w="3960" w:type="dxa"/>
                  <w:vAlign w:val="center"/>
                </w:tcPr>
                <w:p w14:paraId="2DF9970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B23A00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00BF77D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4C64AB7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4D132849"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7CF90A21" w14:textId="77777777" w:rsidTr="007F0BFA">
              <w:tc>
                <w:tcPr>
                  <w:tcW w:w="3960" w:type="dxa"/>
                  <w:vAlign w:val="center"/>
                </w:tcPr>
                <w:p w14:paraId="7A0B739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245DCF8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3DEE608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5A478A72" w14:textId="77777777" w:rsidTr="007F0BFA">
              <w:tc>
                <w:tcPr>
                  <w:tcW w:w="3960" w:type="dxa"/>
                  <w:vAlign w:val="center"/>
                </w:tcPr>
                <w:p w14:paraId="790688F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0AC0C0F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FB6E8B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4709B3E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09012506" w14:textId="77777777" w:rsidTr="007F0BFA">
              <w:tc>
                <w:tcPr>
                  <w:tcW w:w="3960" w:type="dxa"/>
                  <w:vAlign w:val="center"/>
                </w:tcPr>
                <w:p w14:paraId="059715F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1032D42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073B214A" w14:textId="77777777" w:rsidTr="007F0BFA">
              <w:tc>
                <w:tcPr>
                  <w:tcW w:w="3960" w:type="dxa"/>
                  <w:vAlign w:val="center"/>
                </w:tcPr>
                <w:p w14:paraId="0BF616A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7ACF8C0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0278D167"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700614C3" w14:textId="77777777" w:rsidR="00653753" w:rsidRPr="00EB2F8B" w:rsidRDefault="00653753" w:rsidP="007F0BFA">
            <w:pPr>
              <w:pStyle w:val="Default"/>
              <w:rPr>
                <w:rFonts w:ascii="Aptos" w:hAnsi="Aptos"/>
                <w:sz w:val="6"/>
                <w:szCs w:val="6"/>
              </w:rPr>
            </w:pPr>
          </w:p>
          <w:p w14:paraId="34576D76" w14:textId="77777777" w:rsidR="00653753" w:rsidRPr="003A07EE" w:rsidRDefault="00653753" w:rsidP="007F0BFA">
            <w:pPr>
              <w:pStyle w:val="Default"/>
              <w:rPr>
                <w:rFonts w:ascii="Aptos" w:hAnsi="Aptos"/>
                <w:b/>
                <w:bCs/>
                <w:color w:val="auto"/>
                <w:sz w:val="6"/>
                <w:szCs w:val="6"/>
              </w:rPr>
            </w:pPr>
          </w:p>
        </w:tc>
      </w:tr>
    </w:tbl>
    <w:p w14:paraId="7248488C"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4EBA0391" w14:textId="77777777" w:rsidTr="00EC326C">
        <w:tc>
          <w:tcPr>
            <w:tcW w:w="11510" w:type="dxa"/>
          </w:tcPr>
          <w:p w14:paraId="652C3EB5"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43BCF4E8" w14:textId="77777777" w:rsidTr="00EC326C">
              <w:tc>
                <w:tcPr>
                  <w:tcW w:w="11284" w:type="dxa"/>
                </w:tcPr>
                <w:p w14:paraId="6D6E83A3"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49656485" w14:textId="77777777" w:rsidTr="00EC326C">
              <w:tc>
                <w:tcPr>
                  <w:tcW w:w="11284" w:type="dxa"/>
                </w:tcPr>
                <w:p w14:paraId="430C4950" w14:textId="77777777" w:rsidR="00D92A2B" w:rsidRPr="00741608" w:rsidRDefault="00D92A2B" w:rsidP="00EC326C">
                  <w:pPr>
                    <w:pStyle w:val="Default"/>
                    <w:rPr>
                      <w:rFonts w:ascii="Aptos" w:hAnsi="Aptos"/>
                      <w:b/>
                      <w:bCs/>
                      <w:color w:val="auto"/>
                      <w:sz w:val="12"/>
                      <w:szCs w:val="12"/>
                    </w:rPr>
                  </w:pPr>
                </w:p>
              </w:tc>
            </w:tr>
            <w:tr w:rsidR="00D92A2B" w:rsidRPr="00741608" w14:paraId="693DD1AB" w14:textId="77777777" w:rsidTr="00EC326C">
              <w:tc>
                <w:tcPr>
                  <w:tcW w:w="11284" w:type="dxa"/>
                </w:tcPr>
                <w:p w14:paraId="51CE0FB7"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66AF06B8" w14:textId="77777777" w:rsidTr="00EC326C">
              <w:tc>
                <w:tcPr>
                  <w:tcW w:w="11284" w:type="dxa"/>
                </w:tcPr>
                <w:p w14:paraId="03A1866F" w14:textId="77777777" w:rsidR="00D92A2B" w:rsidRPr="00741608" w:rsidRDefault="00D92A2B" w:rsidP="00EC326C">
                  <w:pPr>
                    <w:pStyle w:val="Default"/>
                    <w:rPr>
                      <w:rFonts w:ascii="Aptos" w:hAnsi="Aptos"/>
                      <w:sz w:val="12"/>
                      <w:szCs w:val="12"/>
                    </w:rPr>
                  </w:pPr>
                </w:p>
              </w:tc>
            </w:tr>
          </w:tbl>
          <w:p w14:paraId="63A1BC19" w14:textId="77777777" w:rsidR="00D92A2B" w:rsidRPr="00741608" w:rsidRDefault="00D92A2B" w:rsidP="00EC326C">
            <w:pPr>
              <w:pStyle w:val="Default"/>
              <w:rPr>
                <w:rFonts w:ascii="Aptos" w:hAnsi="Aptos"/>
                <w:b/>
                <w:bCs/>
                <w:color w:val="auto"/>
                <w:sz w:val="22"/>
                <w:szCs w:val="22"/>
              </w:rPr>
            </w:pPr>
          </w:p>
        </w:tc>
      </w:tr>
    </w:tbl>
    <w:p w14:paraId="5127AE83" w14:textId="77777777" w:rsidR="00D92A2B" w:rsidRDefault="00D92A2B" w:rsidP="00D92A2B">
      <w:pPr>
        <w:autoSpaceDE w:val="0"/>
        <w:autoSpaceDN w:val="0"/>
        <w:adjustRightInd w:val="0"/>
        <w:spacing w:after="0" w:line="240" w:lineRule="auto"/>
        <w:rPr>
          <w:rFonts w:ascii="Aptos" w:hAnsi="Aptos" w:cs="Arial"/>
          <w:b/>
          <w:bCs/>
        </w:rPr>
      </w:pPr>
    </w:p>
    <w:p w14:paraId="37BEDA14"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2FC10E41"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1872ABCD" w14:textId="77777777" w:rsidTr="007F0BFA">
        <w:tc>
          <w:tcPr>
            <w:tcW w:w="11510" w:type="dxa"/>
          </w:tcPr>
          <w:p w14:paraId="1C4C970D"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0B65B3A6" w14:textId="77777777" w:rsidTr="007F0BFA">
              <w:tc>
                <w:tcPr>
                  <w:tcW w:w="11284" w:type="dxa"/>
                </w:tcPr>
                <w:p w14:paraId="414B937B"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1F5C0B13" w14:textId="77777777" w:rsidTr="007F0BFA">
              <w:tc>
                <w:tcPr>
                  <w:tcW w:w="11284" w:type="dxa"/>
                </w:tcPr>
                <w:p w14:paraId="57A9923D" w14:textId="77777777" w:rsidR="00653753" w:rsidRPr="00741608" w:rsidRDefault="00653753" w:rsidP="007F0BFA">
                  <w:pPr>
                    <w:pStyle w:val="Default"/>
                    <w:rPr>
                      <w:rFonts w:ascii="Aptos" w:hAnsi="Aptos"/>
                      <w:b/>
                      <w:bCs/>
                      <w:color w:val="auto"/>
                      <w:sz w:val="12"/>
                      <w:szCs w:val="12"/>
                    </w:rPr>
                  </w:pPr>
                </w:p>
              </w:tc>
            </w:tr>
            <w:tr w:rsidR="00653753" w:rsidRPr="00741608" w14:paraId="0845CA65" w14:textId="77777777" w:rsidTr="007F0BFA">
              <w:tc>
                <w:tcPr>
                  <w:tcW w:w="11284" w:type="dxa"/>
                </w:tcPr>
                <w:p w14:paraId="2921945F"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517154D3" w14:textId="77777777" w:rsidTr="007F0BFA">
              <w:tc>
                <w:tcPr>
                  <w:tcW w:w="11284" w:type="dxa"/>
                </w:tcPr>
                <w:p w14:paraId="78723BE9" w14:textId="77777777" w:rsidR="00653753" w:rsidRPr="00741608" w:rsidRDefault="00653753" w:rsidP="007F0BFA">
                  <w:pPr>
                    <w:pStyle w:val="Default"/>
                    <w:rPr>
                      <w:rFonts w:ascii="Aptos" w:hAnsi="Aptos"/>
                      <w:b/>
                      <w:bCs/>
                      <w:color w:val="auto"/>
                      <w:sz w:val="12"/>
                      <w:szCs w:val="12"/>
                    </w:rPr>
                  </w:pPr>
                </w:p>
              </w:tc>
            </w:tr>
            <w:tr w:rsidR="00653753" w:rsidRPr="00741608" w14:paraId="60A29694" w14:textId="77777777" w:rsidTr="007F0BFA">
              <w:tc>
                <w:tcPr>
                  <w:tcW w:w="11284" w:type="dxa"/>
                </w:tcPr>
                <w:p w14:paraId="03D0142C"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7C8C9A22" w14:textId="77777777" w:rsidTr="007F0BFA">
              <w:tc>
                <w:tcPr>
                  <w:tcW w:w="11284" w:type="dxa"/>
                </w:tcPr>
                <w:p w14:paraId="58778740" w14:textId="77777777" w:rsidR="00653753" w:rsidRPr="00741608" w:rsidRDefault="00653753" w:rsidP="007F0BFA">
                  <w:pPr>
                    <w:pStyle w:val="Default"/>
                    <w:rPr>
                      <w:rFonts w:ascii="Aptos" w:hAnsi="Aptos"/>
                      <w:sz w:val="12"/>
                      <w:szCs w:val="12"/>
                    </w:rPr>
                  </w:pPr>
                </w:p>
              </w:tc>
            </w:tr>
            <w:tr w:rsidR="00653753" w:rsidRPr="00741608" w14:paraId="1C33D42A" w14:textId="77777777" w:rsidTr="007F0BFA">
              <w:tc>
                <w:tcPr>
                  <w:tcW w:w="11284" w:type="dxa"/>
                </w:tcPr>
                <w:p w14:paraId="3901FC2B"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5B8AA355" w14:textId="77777777" w:rsidTr="007F0BFA">
              <w:tc>
                <w:tcPr>
                  <w:tcW w:w="11284" w:type="dxa"/>
                </w:tcPr>
                <w:p w14:paraId="0B5F213C" w14:textId="77777777" w:rsidR="00653753" w:rsidRPr="00741608" w:rsidRDefault="00653753" w:rsidP="007F0BFA">
                  <w:pPr>
                    <w:pStyle w:val="Default"/>
                    <w:rPr>
                      <w:rFonts w:ascii="Aptos" w:hAnsi="Aptos"/>
                      <w:sz w:val="12"/>
                      <w:szCs w:val="12"/>
                    </w:rPr>
                  </w:pPr>
                </w:p>
              </w:tc>
            </w:tr>
          </w:tbl>
          <w:p w14:paraId="70A8D7FB" w14:textId="77777777" w:rsidR="00653753" w:rsidRPr="00741608" w:rsidRDefault="00653753" w:rsidP="007F0BFA">
            <w:pPr>
              <w:pStyle w:val="Default"/>
              <w:rPr>
                <w:rFonts w:ascii="Aptos" w:hAnsi="Aptos"/>
                <w:b/>
                <w:bCs/>
                <w:color w:val="auto"/>
                <w:sz w:val="22"/>
                <w:szCs w:val="22"/>
              </w:rPr>
            </w:pPr>
          </w:p>
        </w:tc>
      </w:tr>
    </w:tbl>
    <w:p w14:paraId="02359571"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5CB2CBD8"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357F9F75" w14:textId="77777777" w:rsidTr="007F0BFA">
        <w:tc>
          <w:tcPr>
            <w:tcW w:w="11510" w:type="dxa"/>
            <w:shd w:val="clear" w:color="auto" w:fill="FFF2CC" w:themeFill="accent4" w:themeFillTint="33"/>
          </w:tcPr>
          <w:p w14:paraId="5242F55C" w14:textId="77777777" w:rsidR="00653753" w:rsidRPr="00534963" w:rsidRDefault="00653753" w:rsidP="007F0BFA">
            <w:pPr>
              <w:pStyle w:val="Default"/>
              <w:rPr>
                <w:rFonts w:ascii="Aptos" w:hAnsi="Aptos"/>
                <w:color w:val="auto"/>
                <w:sz w:val="6"/>
                <w:szCs w:val="6"/>
              </w:rPr>
            </w:pPr>
          </w:p>
          <w:p w14:paraId="6DCBBDBC"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3C3AC40B" w14:textId="77777777" w:rsidR="00653753" w:rsidRPr="003A07EE" w:rsidRDefault="00653753" w:rsidP="007F0BFA">
            <w:pPr>
              <w:pStyle w:val="Default"/>
              <w:rPr>
                <w:rFonts w:ascii="Aptos" w:hAnsi="Aptos"/>
                <w:b/>
                <w:bCs/>
                <w:color w:val="auto"/>
                <w:sz w:val="6"/>
                <w:szCs w:val="6"/>
              </w:rPr>
            </w:pPr>
          </w:p>
        </w:tc>
      </w:tr>
    </w:tbl>
    <w:p w14:paraId="7C150D96"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2510E351" w14:textId="77777777" w:rsidTr="007F0BFA">
        <w:tc>
          <w:tcPr>
            <w:tcW w:w="11510" w:type="dxa"/>
          </w:tcPr>
          <w:p w14:paraId="4EB73BA3"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19CF45EA" w14:textId="77777777" w:rsidTr="007F0BFA">
              <w:tc>
                <w:tcPr>
                  <w:tcW w:w="11294" w:type="dxa"/>
                  <w:gridSpan w:val="6"/>
                </w:tcPr>
                <w:p w14:paraId="6677B7B3"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1CE2143F" w14:textId="77777777" w:rsidTr="007F0BFA">
              <w:tc>
                <w:tcPr>
                  <w:tcW w:w="5860" w:type="dxa"/>
                  <w:gridSpan w:val="3"/>
                </w:tcPr>
                <w:p w14:paraId="3FB9ED76" w14:textId="77777777" w:rsidR="00653753" w:rsidRPr="00741608" w:rsidRDefault="00653753" w:rsidP="007F0BFA">
                  <w:pPr>
                    <w:pStyle w:val="Default"/>
                    <w:rPr>
                      <w:rFonts w:ascii="Aptos" w:hAnsi="Aptos"/>
                      <w:b/>
                      <w:bCs/>
                      <w:color w:val="auto"/>
                      <w:sz w:val="6"/>
                      <w:szCs w:val="6"/>
                    </w:rPr>
                  </w:pPr>
                </w:p>
              </w:tc>
              <w:tc>
                <w:tcPr>
                  <w:tcW w:w="5434" w:type="dxa"/>
                  <w:gridSpan w:val="3"/>
                </w:tcPr>
                <w:p w14:paraId="5AD79E55" w14:textId="77777777" w:rsidR="00653753" w:rsidRPr="00741608" w:rsidRDefault="00653753" w:rsidP="007F0BFA">
                  <w:pPr>
                    <w:pStyle w:val="Default"/>
                    <w:rPr>
                      <w:rFonts w:ascii="Aptos" w:hAnsi="Aptos"/>
                      <w:b/>
                      <w:bCs/>
                      <w:color w:val="auto"/>
                      <w:sz w:val="6"/>
                      <w:szCs w:val="6"/>
                    </w:rPr>
                  </w:pPr>
                </w:p>
              </w:tc>
            </w:tr>
            <w:tr w:rsidR="00653753" w:rsidRPr="00741608" w14:paraId="6B494ADC" w14:textId="77777777" w:rsidTr="007F0BFA">
              <w:trPr>
                <w:gridAfter w:val="1"/>
                <w:wAfter w:w="64" w:type="dxa"/>
                <w:trHeight w:val="172"/>
              </w:trPr>
              <w:tc>
                <w:tcPr>
                  <w:tcW w:w="250" w:type="dxa"/>
                </w:tcPr>
                <w:p w14:paraId="282F87E9"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427DB303"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E48C6A8" w14:textId="77777777" w:rsidTr="007F0BFA">
              <w:trPr>
                <w:trHeight w:val="172"/>
              </w:trPr>
              <w:tc>
                <w:tcPr>
                  <w:tcW w:w="1306" w:type="dxa"/>
                  <w:gridSpan w:val="2"/>
                  <w:shd w:val="clear" w:color="auto" w:fill="auto"/>
                </w:tcPr>
                <w:p w14:paraId="75C9D2C7"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5AA81C0B" w14:textId="77777777" w:rsidR="00653753" w:rsidRPr="00741608" w:rsidRDefault="00653753" w:rsidP="007F0BFA">
                  <w:pPr>
                    <w:pStyle w:val="Default"/>
                    <w:rPr>
                      <w:rFonts w:ascii="Aptos" w:hAnsi="Aptos"/>
                      <w:color w:val="0151A4"/>
                      <w:sz w:val="22"/>
                      <w:szCs w:val="22"/>
                    </w:rPr>
                  </w:pPr>
                </w:p>
              </w:tc>
            </w:tr>
            <w:tr w:rsidR="00653753" w:rsidRPr="00741608" w14:paraId="3CE28AC1" w14:textId="77777777" w:rsidTr="007F0BFA">
              <w:trPr>
                <w:trHeight w:val="172"/>
              </w:trPr>
              <w:tc>
                <w:tcPr>
                  <w:tcW w:w="11294" w:type="dxa"/>
                  <w:gridSpan w:val="6"/>
                  <w:shd w:val="clear" w:color="auto" w:fill="auto"/>
                </w:tcPr>
                <w:p w14:paraId="48FA141D"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0549C2A2" w14:textId="77777777" w:rsidTr="007F0BFA">
              <w:trPr>
                <w:trHeight w:val="172"/>
              </w:trPr>
              <w:tc>
                <w:tcPr>
                  <w:tcW w:w="1306" w:type="dxa"/>
                  <w:gridSpan w:val="2"/>
                  <w:shd w:val="clear" w:color="auto" w:fill="auto"/>
                </w:tcPr>
                <w:p w14:paraId="59F1EF5E"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3178E083" w14:textId="77777777" w:rsidR="00653753" w:rsidRPr="00741608" w:rsidRDefault="00653753" w:rsidP="007F0BFA">
                  <w:pPr>
                    <w:pStyle w:val="Default"/>
                    <w:rPr>
                      <w:rFonts w:ascii="Aptos" w:hAnsi="Aptos"/>
                      <w:color w:val="0151A4"/>
                      <w:sz w:val="6"/>
                      <w:szCs w:val="6"/>
                    </w:rPr>
                  </w:pPr>
                </w:p>
              </w:tc>
            </w:tr>
            <w:tr w:rsidR="00653753" w:rsidRPr="00741608" w14:paraId="640AC1C8" w14:textId="77777777" w:rsidTr="007F0BFA">
              <w:trPr>
                <w:gridAfter w:val="1"/>
                <w:wAfter w:w="64" w:type="dxa"/>
                <w:trHeight w:val="172"/>
              </w:trPr>
              <w:tc>
                <w:tcPr>
                  <w:tcW w:w="250" w:type="dxa"/>
                  <w:shd w:val="clear" w:color="auto" w:fill="auto"/>
                </w:tcPr>
                <w:p w14:paraId="79BC6770"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4BD9226E"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D3D0345" w14:textId="77777777" w:rsidTr="007F0BFA">
              <w:trPr>
                <w:trHeight w:val="172"/>
              </w:trPr>
              <w:tc>
                <w:tcPr>
                  <w:tcW w:w="1306" w:type="dxa"/>
                  <w:gridSpan w:val="2"/>
                  <w:shd w:val="clear" w:color="auto" w:fill="auto"/>
                </w:tcPr>
                <w:p w14:paraId="0BB8FE1C"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52F93397" w14:textId="77777777" w:rsidR="00653753" w:rsidRPr="00741608" w:rsidRDefault="00653753" w:rsidP="007F0BFA">
                  <w:pPr>
                    <w:pStyle w:val="Default"/>
                    <w:rPr>
                      <w:rFonts w:ascii="Aptos" w:hAnsi="Aptos"/>
                      <w:color w:val="0151A4"/>
                      <w:sz w:val="22"/>
                      <w:szCs w:val="22"/>
                    </w:rPr>
                  </w:pPr>
                </w:p>
              </w:tc>
            </w:tr>
            <w:tr w:rsidR="00653753" w:rsidRPr="00741608" w14:paraId="3E8FFB56" w14:textId="77777777" w:rsidTr="007F0BFA">
              <w:trPr>
                <w:trHeight w:val="172"/>
              </w:trPr>
              <w:tc>
                <w:tcPr>
                  <w:tcW w:w="11294" w:type="dxa"/>
                  <w:gridSpan w:val="6"/>
                  <w:shd w:val="clear" w:color="auto" w:fill="auto"/>
                </w:tcPr>
                <w:p w14:paraId="68B3389E"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2574BBD5" w14:textId="77777777" w:rsidTr="007F0BFA">
              <w:trPr>
                <w:trHeight w:val="172"/>
              </w:trPr>
              <w:tc>
                <w:tcPr>
                  <w:tcW w:w="1306" w:type="dxa"/>
                  <w:gridSpan w:val="2"/>
                  <w:shd w:val="clear" w:color="auto" w:fill="auto"/>
                </w:tcPr>
                <w:p w14:paraId="34A9E856"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7542F9C4" w14:textId="77777777" w:rsidR="00653753" w:rsidRPr="00741608" w:rsidRDefault="00653753" w:rsidP="007F0BFA">
                  <w:pPr>
                    <w:pStyle w:val="Default"/>
                    <w:rPr>
                      <w:rFonts w:ascii="Aptos" w:hAnsi="Aptos"/>
                      <w:color w:val="0151A4"/>
                      <w:sz w:val="6"/>
                      <w:szCs w:val="6"/>
                    </w:rPr>
                  </w:pPr>
                </w:p>
              </w:tc>
            </w:tr>
            <w:tr w:rsidR="00653753" w:rsidRPr="00741608" w14:paraId="7D9E4903" w14:textId="77777777" w:rsidTr="007F0BFA">
              <w:trPr>
                <w:gridAfter w:val="2"/>
                <w:wAfter w:w="244" w:type="dxa"/>
                <w:trHeight w:val="172"/>
              </w:trPr>
              <w:tc>
                <w:tcPr>
                  <w:tcW w:w="250" w:type="dxa"/>
                </w:tcPr>
                <w:p w14:paraId="0A5695F3"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36C34E44"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0CC1757" w14:textId="77777777" w:rsidTr="007F0BFA">
              <w:trPr>
                <w:trHeight w:val="172"/>
              </w:trPr>
              <w:tc>
                <w:tcPr>
                  <w:tcW w:w="11294" w:type="dxa"/>
                  <w:gridSpan w:val="6"/>
                  <w:shd w:val="clear" w:color="auto" w:fill="FFFFFF" w:themeFill="background1"/>
                </w:tcPr>
                <w:p w14:paraId="3C63EEC7" w14:textId="77777777" w:rsidR="00653753" w:rsidRPr="00741608" w:rsidRDefault="00653753" w:rsidP="007F0BFA">
                  <w:pPr>
                    <w:pStyle w:val="Default"/>
                    <w:rPr>
                      <w:rFonts w:ascii="Aptos" w:hAnsi="Aptos"/>
                      <w:color w:val="0151A4"/>
                      <w:sz w:val="22"/>
                      <w:szCs w:val="22"/>
                    </w:rPr>
                  </w:pPr>
                </w:p>
              </w:tc>
            </w:tr>
          </w:tbl>
          <w:p w14:paraId="10A856A6" w14:textId="77777777" w:rsidR="00653753" w:rsidRPr="00741608" w:rsidRDefault="00653753" w:rsidP="007F0BFA">
            <w:pPr>
              <w:pStyle w:val="Default"/>
              <w:rPr>
                <w:rFonts w:ascii="Aptos" w:hAnsi="Aptos"/>
                <w:b/>
                <w:bCs/>
                <w:color w:val="auto"/>
                <w:sz w:val="22"/>
                <w:szCs w:val="22"/>
              </w:rPr>
            </w:pPr>
          </w:p>
        </w:tc>
      </w:tr>
    </w:tbl>
    <w:p w14:paraId="13ED5912"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13663359" w14:textId="77777777" w:rsidTr="007F0BFA">
        <w:tc>
          <w:tcPr>
            <w:tcW w:w="11510" w:type="dxa"/>
            <w:shd w:val="clear" w:color="auto" w:fill="FFF2CC" w:themeFill="accent4" w:themeFillTint="33"/>
          </w:tcPr>
          <w:p w14:paraId="137EB553" w14:textId="77777777" w:rsidR="00653753" w:rsidRPr="00534963" w:rsidRDefault="00653753" w:rsidP="007F0BFA">
            <w:pPr>
              <w:pStyle w:val="Default"/>
              <w:rPr>
                <w:rFonts w:ascii="Aptos" w:hAnsi="Aptos"/>
                <w:color w:val="auto"/>
                <w:sz w:val="6"/>
                <w:szCs w:val="6"/>
              </w:rPr>
            </w:pPr>
          </w:p>
          <w:p w14:paraId="7EFEE3F3"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w:t>
            </w:r>
            <w:r>
              <w:rPr>
                <w:rFonts w:ascii="Aptos" w:hAnsi="Aptos"/>
                <w:b/>
                <w:bCs/>
                <w:sz w:val="22"/>
                <w:szCs w:val="22"/>
              </w:rPr>
              <w:t xml:space="preserve"> </w:t>
            </w:r>
            <w:r w:rsidRPr="00EB2F8B">
              <w:rPr>
                <w:rFonts w:ascii="Aptos" w:hAnsi="Aptos"/>
                <w:b/>
                <w:bCs/>
                <w:sz w:val="22"/>
                <w:szCs w:val="22"/>
              </w:rPr>
              <w:t>checklists will not be accepted</w:t>
            </w:r>
            <w:r>
              <w:rPr>
                <w:rFonts w:ascii="Aptos" w:hAnsi="Aptos"/>
                <w:sz w:val="22"/>
                <w:szCs w:val="22"/>
              </w:rPr>
              <w:t>.</w:t>
            </w:r>
          </w:p>
          <w:p w14:paraId="137BE754" w14:textId="77777777" w:rsidR="00653753" w:rsidRPr="003A07EE" w:rsidRDefault="00653753" w:rsidP="007F0BFA">
            <w:pPr>
              <w:pStyle w:val="Default"/>
              <w:rPr>
                <w:rFonts w:ascii="Aptos" w:hAnsi="Aptos"/>
                <w:b/>
                <w:bCs/>
                <w:color w:val="auto"/>
                <w:sz w:val="6"/>
                <w:szCs w:val="6"/>
              </w:rPr>
            </w:pPr>
          </w:p>
        </w:tc>
      </w:tr>
    </w:tbl>
    <w:p w14:paraId="52CC88CA"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5D5DD019" w14:textId="77777777" w:rsidTr="007F0BFA">
        <w:trPr>
          <w:trHeight w:val="172"/>
        </w:trPr>
        <w:tc>
          <w:tcPr>
            <w:tcW w:w="11294" w:type="dxa"/>
            <w:shd w:val="clear" w:color="auto" w:fill="FFFFFF" w:themeFill="background1"/>
          </w:tcPr>
          <w:p w14:paraId="0BA894B6" w14:textId="77777777" w:rsidR="00653753" w:rsidRPr="00741608" w:rsidRDefault="00653753" w:rsidP="007F0BFA">
            <w:pPr>
              <w:pStyle w:val="Default"/>
              <w:rPr>
                <w:rFonts w:ascii="Aptos" w:hAnsi="Aptos"/>
                <w:color w:val="0151A4"/>
                <w:sz w:val="12"/>
                <w:szCs w:val="12"/>
              </w:rPr>
            </w:pPr>
          </w:p>
        </w:tc>
      </w:tr>
      <w:tr w:rsidR="00653753" w:rsidRPr="00741608" w14:paraId="405A24DE"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550931FB" w14:textId="77777777" w:rsidTr="007F0BFA">
              <w:tc>
                <w:tcPr>
                  <w:tcW w:w="3285" w:type="dxa"/>
                  <w:shd w:val="clear" w:color="auto" w:fill="DEEAF6" w:themeFill="accent5" w:themeFillTint="33"/>
                  <w:vAlign w:val="center"/>
                </w:tcPr>
                <w:p w14:paraId="730541F2"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2BBFCC37"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780A11A6"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35540BEF"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745AA8C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7ACBF915" w14:textId="77777777" w:rsidTr="007F0BFA">
              <w:tc>
                <w:tcPr>
                  <w:tcW w:w="3285" w:type="dxa"/>
                </w:tcPr>
                <w:p w14:paraId="5CCF4ED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180F593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FDEF3D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3D5CE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2266BC"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DF69F8D" w14:textId="77777777" w:rsidTr="007F0BFA">
              <w:tc>
                <w:tcPr>
                  <w:tcW w:w="3285" w:type="dxa"/>
                </w:tcPr>
                <w:p w14:paraId="7E1FA31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1EBFE0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223BF0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06469D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73CAE4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C4F09AC" w14:textId="77777777" w:rsidTr="007F0BFA">
              <w:tc>
                <w:tcPr>
                  <w:tcW w:w="3285" w:type="dxa"/>
                </w:tcPr>
                <w:p w14:paraId="0953C23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6D4D565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F7576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DE1AD1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5B92F0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E89B41D" w14:textId="77777777" w:rsidTr="007F0BFA">
              <w:tc>
                <w:tcPr>
                  <w:tcW w:w="3285" w:type="dxa"/>
                </w:tcPr>
                <w:p w14:paraId="0F32E04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2DD3DB7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3982B5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FC490A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2ED8EB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515E12B" w14:textId="77777777" w:rsidTr="007F0BFA">
              <w:tc>
                <w:tcPr>
                  <w:tcW w:w="3285" w:type="dxa"/>
                </w:tcPr>
                <w:p w14:paraId="13CF930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D47585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408D778" w14:textId="77777777" w:rsidTr="007F0BFA">
              <w:tc>
                <w:tcPr>
                  <w:tcW w:w="11069" w:type="dxa"/>
                  <w:gridSpan w:val="5"/>
                  <w:shd w:val="clear" w:color="auto" w:fill="DEEAF6" w:themeFill="accent5" w:themeFillTint="33"/>
                </w:tcPr>
                <w:p w14:paraId="436C125A"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4BEF6F5E" w14:textId="77777777" w:rsidTr="007F0BFA">
              <w:tc>
                <w:tcPr>
                  <w:tcW w:w="3285" w:type="dxa"/>
                </w:tcPr>
                <w:p w14:paraId="023EE91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4280F0A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9DBDB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8508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FB3487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98F1624" w14:textId="77777777" w:rsidTr="007F0BFA">
              <w:tc>
                <w:tcPr>
                  <w:tcW w:w="3285" w:type="dxa"/>
                </w:tcPr>
                <w:p w14:paraId="3B90524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2AB11B3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6D503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AB1B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A5A698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9D0575" w14:textId="77777777" w:rsidTr="007F0BFA">
              <w:tc>
                <w:tcPr>
                  <w:tcW w:w="3285" w:type="dxa"/>
                </w:tcPr>
                <w:p w14:paraId="3151427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156F8B7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3467C4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21B333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87D90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A957DCA" w14:textId="77777777" w:rsidTr="007F0BFA">
              <w:tc>
                <w:tcPr>
                  <w:tcW w:w="3285" w:type="dxa"/>
                </w:tcPr>
                <w:p w14:paraId="58E72A4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374DB84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BA3C83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4413C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FB7D5E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6BCFAFE" w14:textId="77777777" w:rsidTr="007F0BFA">
              <w:tc>
                <w:tcPr>
                  <w:tcW w:w="3285" w:type="dxa"/>
                </w:tcPr>
                <w:p w14:paraId="5407B93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4759AFE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01BF7C3" w14:textId="77777777" w:rsidTr="007F0BFA">
              <w:tc>
                <w:tcPr>
                  <w:tcW w:w="11069" w:type="dxa"/>
                  <w:gridSpan w:val="5"/>
                  <w:shd w:val="clear" w:color="auto" w:fill="DEEAF6" w:themeFill="accent5" w:themeFillTint="33"/>
                </w:tcPr>
                <w:p w14:paraId="2AF5BB37"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63E973C8" w14:textId="77777777" w:rsidTr="007F0BFA">
              <w:tc>
                <w:tcPr>
                  <w:tcW w:w="3285" w:type="dxa"/>
                </w:tcPr>
                <w:p w14:paraId="3BFCB1F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6843CDB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C3874F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EB44F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C1F53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7CF240C" w14:textId="77777777" w:rsidTr="007F0BFA">
              <w:tc>
                <w:tcPr>
                  <w:tcW w:w="3285" w:type="dxa"/>
                </w:tcPr>
                <w:p w14:paraId="0E0BA4F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6FC43B0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6191DD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C9B624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0152F9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EA4F2DE" w14:textId="77777777" w:rsidTr="007F0BFA">
              <w:tc>
                <w:tcPr>
                  <w:tcW w:w="3285" w:type="dxa"/>
                </w:tcPr>
                <w:p w14:paraId="00A6AD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1561FDC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5252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27703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40994F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CF9D718" w14:textId="77777777" w:rsidTr="007F0BFA">
              <w:tc>
                <w:tcPr>
                  <w:tcW w:w="3285" w:type="dxa"/>
                </w:tcPr>
                <w:p w14:paraId="2906036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66BCFDE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645F7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AEC04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F1252A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988AA96" w14:textId="77777777" w:rsidTr="007F0BFA">
              <w:tc>
                <w:tcPr>
                  <w:tcW w:w="3285" w:type="dxa"/>
                </w:tcPr>
                <w:p w14:paraId="67BD61F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676383E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FC788C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4D7616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5BFC8D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D77B3C2" w14:textId="77777777" w:rsidTr="007F0BFA">
              <w:tc>
                <w:tcPr>
                  <w:tcW w:w="3285" w:type="dxa"/>
                </w:tcPr>
                <w:p w14:paraId="5B05051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AA16A4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4163E38" w14:textId="77777777" w:rsidTr="007F0BFA">
              <w:tc>
                <w:tcPr>
                  <w:tcW w:w="11069" w:type="dxa"/>
                  <w:gridSpan w:val="5"/>
                  <w:shd w:val="clear" w:color="auto" w:fill="DEEAF6" w:themeFill="accent5" w:themeFillTint="33"/>
                </w:tcPr>
                <w:p w14:paraId="043804A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2FCEFF12" w14:textId="77777777" w:rsidTr="007F0BFA">
              <w:tc>
                <w:tcPr>
                  <w:tcW w:w="3285" w:type="dxa"/>
                </w:tcPr>
                <w:p w14:paraId="145DF13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72FBA30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A9E11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2C128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FCFBE9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E6C57E" w14:textId="77777777" w:rsidTr="007F0BFA">
              <w:tc>
                <w:tcPr>
                  <w:tcW w:w="3285" w:type="dxa"/>
                </w:tcPr>
                <w:p w14:paraId="331C1E1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58BA6BC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2C5D04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D491A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AE4ADA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69B81B5" w14:textId="77777777" w:rsidTr="007F0BFA">
              <w:tc>
                <w:tcPr>
                  <w:tcW w:w="3285" w:type="dxa"/>
                </w:tcPr>
                <w:p w14:paraId="6D336D4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68F43C5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BAF59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B6DBAD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BA4A6B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C272E2B" w14:textId="77777777" w:rsidTr="007F0BFA">
              <w:tc>
                <w:tcPr>
                  <w:tcW w:w="3285" w:type="dxa"/>
                </w:tcPr>
                <w:p w14:paraId="76CBD97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056191F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B29FA1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46B144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AF5A0C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1EF1656" w14:textId="77777777" w:rsidTr="007F0BFA">
              <w:tc>
                <w:tcPr>
                  <w:tcW w:w="3285" w:type="dxa"/>
                </w:tcPr>
                <w:p w14:paraId="462302F5"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8355AF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6CFCD69" w14:textId="77777777" w:rsidTr="007F0BFA">
              <w:tc>
                <w:tcPr>
                  <w:tcW w:w="11069" w:type="dxa"/>
                  <w:gridSpan w:val="5"/>
                  <w:shd w:val="clear" w:color="auto" w:fill="DEEAF6" w:themeFill="accent5" w:themeFillTint="33"/>
                </w:tcPr>
                <w:p w14:paraId="0C38B6F7"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30B68919" w14:textId="77777777" w:rsidTr="007F0BFA">
              <w:tc>
                <w:tcPr>
                  <w:tcW w:w="3285" w:type="dxa"/>
                </w:tcPr>
                <w:p w14:paraId="1D08316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5E5B100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681F84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1F076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86AB53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1A7352" w14:textId="77777777" w:rsidTr="007F0BFA">
              <w:tc>
                <w:tcPr>
                  <w:tcW w:w="3285" w:type="dxa"/>
                </w:tcPr>
                <w:p w14:paraId="65B64BA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1D8097F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95299D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0E4FFB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33AA5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8D9A920" w14:textId="77777777" w:rsidTr="007F0BFA">
              <w:tc>
                <w:tcPr>
                  <w:tcW w:w="3285" w:type="dxa"/>
                </w:tcPr>
                <w:p w14:paraId="52C6CE9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2FF0E48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77BEF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8936CE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C5FF2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44F131D" w14:textId="77777777" w:rsidTr="007F0BFA">
              <w:tc>
                <w:tcPr>
                  <w:tcW w:w="3285" w:type="dxa"/>
                </w:tcPr>
                <w:p w14:paraId="4139E81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6588E44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FA9C37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BD9AD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AEA947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A2EBC0F" w14:textId="77777777" w:rsidTr="007F0BFA">
              <w:tc>
                <w:tcPr>
                  <w:tcW w:w="3285" w:type="dxa"/>
                </w:tcPr>
                <w:p w14:paraId="489D36F8"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252B67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3F7F4D4" w14:textId="77777777" w:rsidTr="007F0BFA">
              <w:tc>
                <w:tcPr>
                  <w:tcW w:w="11069" w:type="dxa"/>
                  <w:gridSpan w:val="5"/>
                  <w:shd w:val="clear" w:color="auto" w:fill="DEEAF6" w:themeFill="accent5" w:themeFillTint="33"/>
                </w:tcPr>
                <w:p w14:paraId="7DF17A9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70761857" w14:textId="77777777" w:rsidTr="007F0BFA">
              <w:tc>
                <w:tcPr>
                  <w:tcW w:w="3285" w:type="dxa"/>
                </w:tcPr>
                <w:p w14:paraId="4A782F1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7FB2BF5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76486B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68FEC6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6DC6F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E5816FB" w14:textId="77777777" w:rsidTr="007F0BFA">
              <w:tc>
                <w:tcPr>
                  <w:tcW w:w="3285" w:type="dxa"/>
                </w:tcPr>
                <w:p w14:paraId="7D90A70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3165C23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D7A04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62B97E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16F854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3278561" w14:textId="77777777" w:rsidTr="007F0BFA">
              <w:tc>
                <w:tcPr>
                  <w:tcW w:w="3285" w:type="dxa"/>
                </w:tcPr>
                <w:p w14:paraId="24768B8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72D2920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339F3C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14A31A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5E852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369AEEF" w14:textId="77777777" w:rsidTr="007F0BFA">
              <w:tc>
                <w:tcPr>
                  <w:tcW w:w="3285" w:type="dxa"/>
                </w:tcPr>
                <w:p w14:paraId="4E34D45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BC41D5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DA6BB3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683B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9B2977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69B21B7" w14:textId="77777777" w:rsidTr="007F0BFA">
              <w:tc>
                <w:tcPr>
                  <w:tcW w:w="3285" w:type="dxa"/>
                </w:tcPr>
                <w:p w14:paraId="6868E695"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B62C13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63A95A2" w14:textId="77777777" w:rsidTr="007F0BFA">
              <w:tc>
                <w:tcPr>
                  <w:tcW w:w="11069" w:type="dxa"/>
                  <w:gridSpan w:val="5"/>
                  <w:tcBorders>
                    <w:left w:val="nil"/>
                    <w:bottom w:val="nil"/>
                    <w:right w:val="nil"/>
                  </w:tcBorders>
                </w:tcPr>
                <w:p w14:paraId="78692EF0" w14:textId="77777777" w:rsidR="00653753" w:rsidRPr="00741608" w:rsidRDefault="00653753" w:rsidP="007F0BFA">
                  <w:pPr>
                    <w:pStyle w:val="Default"/>
                    <w:rPr>
                      <w:rFonts w:ascii="Aptos" w:hAnsi="Aptos"/>
                      <w:color w:val="auto"/>
                      <w:sz w:val="12"/>
                      <w:szCs w:val="12"/>
                    </w:rPr>
                  </w:pPr>
                </w:p>
              </w:tc>
            </w:tr>
          </w:tbl>
          <w:p w14:paraId="408B7025" w14:textId="77777777" w:rsidR="00653753" w:rsidRPr="00741608" w:rsidRDefault="00653753" w:rsidP="007F0BFA">
            <w:pPr>
              <w:pStyle w:val="Default"/>
              <w:rPr>
                <w:rFonts w:ascii="Aptos" w:hAnsi="Aptos"/>
                <w:color w:val="0151A4"/>
                <w:sz w:val="22"/>
                <w:szCs w:val="22"/>
              </w:rPr>
            </w:pPr>
          </w:p>
        </w:tc>
      </w:tr>
    </w:tbl>
    <w:p w14:paraId="5D4521ED" w14:textId="77777777" w:rsidR="00653753" w:rsidRPr="00741608" w:rsidRDefault="00653753" w:rsidP="007F0BFA">
      <w:pPr>
        <w:pStyle w:val="Default"/>
        <w:rPr>
          <w:rFonts w:ascii="Aptos" w:hAnsi="Aptos"/>
          <w:b/>
          <w:bCs/>
          <w:sz w:val="22"/>
          <w:szCs w:val="22"/>
          <w:highlight w:val="cyan"/>
        </w:rPr>
      </w:pPr>
    </w:p>
    <w:p w14:paraId="403373AA"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10E9102F"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6B5F3870" w14:textId="77777777" w:rsidTr="007F0BFA">
        <w:tc>
          <w:tcPr>
            <w:tcW w:w="11510" w:type="dxa"/>
          </w:tcPr>
          <w:p w14:paraId="581EA33B"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216B9BB8" w14:textId="77777777" w:rsidTr="007F0BFA">
              <w:tc>
                <w:tcPr>
                  <w:tcW w:w="2045" w:type="dxa"/>
                  <w:tcBorders>
                    <w:top w:val="nil"/>
                    <w:left w:val="nil"/>
                    <w:bottom w:val="nil"/>
                    <w:right w:val="nil"/>
                  </w:tcBorders>
                </w:tcPr>
                <w:p w14:paraId="2A68E534"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152DBC68"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16A1A452"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52299CA7"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48F8F5D" w14:textId="77777777" w:rsidTr="007F0BFA">
              <w:tc>
                <w:tcPr>
                  <w:tcW w:w="2045" w:type="dxa"/>
                  <w:tcBorders>
                    <w:top w:val="nil"/>
                    <w:left w:val="nil"/>
                    <w:bottom w:val="nil"/>
                    <w:right w:val="nil"/>
                  </w:tcBorders>
                  <w:shd w:val="clear" w:color="auto" w:fill="FFFFFF" w:themeFill="background1"/>
                </w:tcPr>
                <w:p w14:paraId="3841AEA5"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4AD5D0C0"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07B6234E"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71751ABC" w14:textId="77777777" w:rsidR="00653753" w:rsidRPr="00741608" w:rsidRDefault="00653753" w:rsidP="007F0BFA">
                  <w:pPr>
                    <w:pStyle w:val="Default"/>
                    <w:rPr>
                      <w:rFonts w:ascii="Aptos" w:hAnsi="Aptos"/>
                      <w:b/>
                      <w:bCs/>
                      <w:sz w:val="6"/>
                      <w:szCs w:val="6"/>
                    </w:rPr>
                  </w:pPr>
                </w:p>
              </w:tc>
            </w:tr>
            <w:tr w:rsidR="00653753" w:rsidRPr="00741608" w14:paraId="231A3612" w14:textId="77777777" w:rsidTr="007F0BFA">
              <w:tc>
                <w:tcPr>
                  <w:tcW w:w="2045" w:type="dxa"/>
                  <w:tcBorders>
                    <w:top w:val="nil"/>
                    <w:left w:val="nil"/>
                    <w:bottom w:val="nil"/>
                    <w:right w:val="nil"/>
                  </w:tcBorders>
                </w:tcPr>
                <w:p w14:paraId="027BC060"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608FD154"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085E750A"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2ABCABD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A3BADDD" w14:textId="77777777" w:rsidTr="007F0BFA">
              <w:tc>
                <w:tcPr>
                  <w:tcW w:w="2045" w:type="dxa"/>
                  <w:tcBorders>
                    <w:top w:val="nil"/>
                    <w:left w:val="nil"/>
                    <w:bottom w:val="nil"/>
                    <w:right w:val="nil"/>
                  </w:tcBorders>
                  <w:shd w:val="clear" w:color="auto" w:fill="FFFFFF" w:themeFill="background1"/>
                </w:tcPr>
                <w:p w14:paraId="3F9922E3"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70DC29D7"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93E12F8"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D6A834A" w14:textId="77777777" w:rsidR="00653753" w:rsidRPr="00741608" w:rsidRDefault="00653753" w:rsidP="007F0BFA">
                  <w:pPr>
                    <w:pStyle w:val="Default"/>
                    <w:rPr>
                      <w:rFonts w:ascii="Aptos" w:hAnsi="Aptos"/>
                      <w:b/>
                      <w:bCs/>
                      <w:sz w:val="6"/>
                      <w:szCs w:val="6"/>
                    </w:rPr>
                  </w:pPr>
                </w:p>
              </w:tc>
            </w:tr>
            <w:tr w:rsidR="00653753" w:rsidRPr="00741608" w14:paraId="4395E16C" w14:textId="77777777" w:rsidTr="007F0BFA">
              <w:tc>
                <w:tcPr>
                  <w:tcW w:w="2045" w:type="dxa"/>
                  <w:tcBorders>
                    <w:top w:val="nil"/>
                    <w:left w:val="nil"/>
                    <w:bottom w:val="nil"/>
                    <w:right w:val="nil"/>
                  </w:tcBorders>
                </w:tcPr>
                <w:p w14:paraId="4E89B40D"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13CD3C7A"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5A357EA7" w14:textId="77777777" w:rsidTr="007F0BFA">
              <w:tc>
                <w:tcPr>
                  <w:tcW w:w="11315" w:type="dxa"/>
                  <w:gridSpan w:val="4"/>
                  <w:tcBorders>
                    <w:top w:val="nil"/>
                    <w:left w:val="nil"/>
                    <w:bottom w:val="nil"/>
                    <w:right w:val="nil"/>
                  </w:tcBorders>
                </w:tcPr>
                <w:p w14:paraId="67F5C28D" w14:textId="77777777" w:rsidR="00653753" w:rsidRPr="00741608" w:rsidRDefault="00653753" w:rsidP="007F0BFA">
                  <w:pPr>
                    <w:pStyle w:val="Default"/>
                    <w:rPr>
                      <w:rFonts w:ascii="Aptos" w:hAnsi="Aptos"/>
                      <w:b/>
                      <w:bCs/>
                      <w:sz w:val="6"/>
                      <w:szCs w:val="6"/>
                    </w:rPr>
                  </w:pPr>
                </w:p>
              </w:tc>
            </w:tr>
          </w:tbl>
          <w:p w14:paraId="5148A7EE" w14:textId="77777777" w:rsidR="00653753" w:rsidRPr="00741608" w:rsidRDefault="00653753" w:rsidP="007F0BFA">
            <w:pPr>
              <w:pStyle w:val="Default"/>
              <w:rPr>
                <w:rFonts w:ascii="Aptos" w:hAnsi="Aptos"/>
                <w:b/>
                <w:bCs/>
                <w:sz w:val="22"/>
                <w:szCs w:val="22"/>
              </w:rPr>
            </w:pPr>
          </w:p>
        </w:tc>
      </w:tr>
    </w:tbl>
    <w:p w14:paraId="3F051EDE" w14:textId="77777777" w:rsidR="00653753" w:rsidRPr="00741608" w:rsidRDefault="00653753" w:rsidP="007F0BFA">
      <w:pPr>
        <w:pStyle w:val="Default"/>
        <w:rPr>
          <w:rFonts w:ascii="Aptos" w:hAnsi="Aptos"/>
          <w:b/>
          <w:bCs/>
          <w:sz w:val="22"/>
          <w:szCs w:val="22"/>
        </w:rPr>
      </w:pPr>
    </w:p>
    <w:p w14:paraId="427DFFFE"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76D288D7"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54A3CE97" w14:textId="77777777" w:rsidTr="007F0BFA">
        <w:tc>
          <w:tcPr>
            <w:tcW w:w="11510" w:type="dxa"/>
            <w:shd w:val="clear" w:color="auto" w:fill="FFF2CC" w:themeFill="accent4" w:themeFillTint="33"/>
          </w:tcPr>
          <w:p w14:paraId="05D88A95" w14:textId="77777777" w:rsidR="00653753" w:rsidRPr="00534963" w:rsidRDefault="00653753" w:rsidP="007F0BFA">
            <w:pPr>
              <w:pStyle w:val="Default"/>
              <w:rPr>
                <w:rFonts w:ascii="Aptos" w:hAnsi="Aptos"/>
                <w:color w:val="auto"/>
                <w:sz w:val="6"/>
                <w:szCs w:val="6"/>
              </w:rPr>
            </w:pPr>
          </w:p>
          <w:p w14:paraId="5F492DF3"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1574A97C"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641D6EA4" w14:textId="77777777" w:rsidTr="007F0BFA">
              <w:tc>
                <w:tcPr>
                  <w:tcW w:w="3960" w:type="dxa"/>
                  <w:shd w:val="clear" w:color="auto" w:fill="0151A4"/>
                  <w:vAlign w:val="center"/>
                </w:tcPr>
                <w:p w14:paraId="3796A43B"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29274F64"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235A7A8D" w14:textId="77777777" w:rsidTr="007F0BFA">
              <w:tc>
                <w:tcPr>
                  <w:tcW w:w="3960" w:type="dxa"/>
                  <w:vAlign w:val="center"/>
                </w:tcPr>
                <w:p w14:paraId="582A761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7000915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0D499A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5717C754"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4646C0A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036A7649" w14:textId="77777777" w:rsidTr="007F0BFA">
              <w:tc>
                <w:tcPr>
                  <w:tcW w:w="3960" w:type="dxa"/>
                  <w:vAlign w:val="center"/>
                </w:tcPr>
                <w:p w14:paraId="611C348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12193AC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6CF09C3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5A4CA9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DFD8F2C"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0D0588F0" w14:textId="77777777" w:rsidTr="007F0BFA">
              <w:tc>
                <w:tcPr>
                  <w:tcW w:w="3960" w:type="dxa"/>
                  <w:vAlign w:val="center"/>
                </w:tcPr>
                <w:p w14:paraId="2648863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4750DE1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4640AF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164FD26C" w14:textId="77777777" w:rsidTr="007F0BFA">
              <w:tc>
                <w:tcPr>
                  <w:tcW w:w="3960" w:type="dxa"/>
                  <w:vAlign w:val="center"/>
                </w:tcPr>
                <w:p w14:paraId="2863258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7EA434D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7C8BF2C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FEE5C1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392E8B8C" w14:textId="77777777" w:rsidTr="007F0BFA">
              <w:tc>
                <w:tcPr>
                  <w:tcW w:w="3960" w:type="dxa"/>
                  <w:vAlign w:val="center"/>
                </w:tcPr>
                <w:p w14:paraId="0F483A9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60FBDBD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6F9D5B30" w14:textId="77777777" w:rsidTr="007F0BFA">
              <w:tc>
                <w:tcPr>
                  <w:tcW w:w="3960" w:type="dxa"/>
                  <w:vAlign w:val="center"/>
                </w:tcPr>
                <w:p w14:paraId="49AC40A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7039AC8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02C022AC"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1FFED90F" w14:textId="77777777" w:rsidR="00653753" w:rsidRPr="00EB2F8B" w:rsidRDefault="00653753" w:rsidP="007F0BFA">
            <w:pPr>
              <w:pStyle w:val="Default"/>
              <w:rPr>
                <w:rFonts w:ascii="Aptos" w:hAnsi="Aptos"/>
                <w:sz w:val="6"/>
                <w:szCs w:val="6"/>
              </w:rPr>
            </w:pPr>
          </w:p>
          <w:p w14:paraId="0ED9CD40" w14:textId="77777777" w:rsidR="00653753" w:rsidRPr="003A07EE" w:rsidRDefault="00653753" w:rsidP="007F0BFA">
            <w:pPr>
              <w:pStyle w:val="Default"/>
              <w:rPr>
                <w:rFonts w:ascii="Aptos" w:hAnsi="Aptos"/>
                <w:b/>
                <w:bCs/>
                <w:color w:val="auto"/>
                <w:sz w:val="6"/>
                <w:szCs w:val="6"/>
              </w:rPr>
            </w:pPr>
          </w:p>
        </w:tc>
      </w:tr>
    </w:tbl>
    <w:p w14:paraId="2B39557E"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19121A0D" w14:textId="77777777" w:rsidTr="00EC326C">
        <w:tc>
          <w:tcPr>
            <w:tcW w:w="11510" w:type="dxa"/>
          </w:tcPr>
          <w:p w14:paraId="6AB8EAC0"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0F409356" w14:textId="77777777" w:rsidTr="00EC326C">
              <w:tc>
                <w:tcPr>
                  <w:tcW w:w="11284" w:type="dxa"/>
                </w:tcPr>
                <w:p w14:paraId="5312B1EC"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1639A7C1" w14:textId="77777777" w:rsidTr="00EC326C">
              <w:tc>
                <w:tcPr>
                  <w:tcW w:w="11284" w:type="dxa"/>
                </w:tcPr>
                <w:p w14:paraId="3B611399" w14:textId="77777777" w:rsidR="00D92A2B" w:rsidRPr="00741608" w:rsidRDefault="00D92A2B" w:rsidP="00EC326C">
                  <w:pPr>
                    <w:pStyle w:val="Default"/>
                    <w:rPr>
                      <w:rFonts w:ascii="Aptos" w:hAnsi="Aptos"/>
                      <w:b/>
                      <w:bCs/>
                      <w:color w:val="auto"/>
                      <w:sz w:val="12"/>
                      <w:szCs w:val="12"/>
                    </w:rPr>
                  </w:pPr>
                </w:p>
              </w:tc>
            </w:tr>
            <w:tr w:rsidR="00D92A2B" w:rsidRPr="00741608" w14:paraId="46FD6B67" w14:textId="77777777" w:rsidTr="00EC326C">
              <w:tc>
                <w:tcPr>
                  <w:tcW w:w="11284" w:type="dxa"/>
                </w:tcPr>
                <w:p w14:paraId="3CE5626B"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502E4907" w14:textId="77777777" w:rsidTr="00EC326C">
              <w:tc>
                <w:tcPr>
                  <w:tcW w:w="11284" w:type="dxa"/>
                </w:tcPr>
                <w:p w14:paraId="030E21AB" w14:textId="77777777" w:rsidR="00D92A2B" w:rsidRPr="00741608" w:rsidRDefault="00D92A2B" w:rsidP="00EC326C">
                  <w:pPr>
                    <w:pStyle w:val="Default"/>
                    <w:rPr>
                      <w:rFonts w:ascii="Aptos" w:hAnsi="Aptos"/>
                      <w:sz w:val="12"/>
                      <w:szCs w:val="12"/>
                    </w:rPr>
                  </w:pPr>
                </w:p>
              </w:tc>
            </w:tr>
          </w:tbl>
          <w:p w14:paraId="1AB47C52" w14:textId="77777777" w:rsidR="00D92A2B" w:rsidRPr="00741608" w:rsidRDefault="00D92A2B" w:rsidP="00EC326C">
            <w:pPr>
              <w:pStyle w:val="Default"/>
              <w:rPr>
                <w:rFonts w:ascii="Aptos" w:hAnsi="Aptos"/>
                <w:b/>
                <w:bCs/>
                <w:color w:val="auto"/>
                <w:sz w:val="22"/>
                <w:szCs w:val="22"/>
              </w:rPr>
            </w:pPr>
          </w:p>
        </w:tc>
      </w:tr>
    </w:tbl>
    <w:p w14:paraId="667E2A67" w14:textId="77777777" w:rsidR="00D92A2B" w:rsidRDefault="00D92A2B" w:rsidP="00D92A2B">
      <w:pPr>
        <w:autoSpaceDE w:val="0"/>
        <w:autoSpaceDN w:val="0"/>
        <w:adjustRightInd w:val="0"/>
        <w:spacing w:after="0" w:line="240" w:lineRule="auto"/>
        <w:rPr>
          <w:rFonts w:ascii="Aptos" w:hAnsi="Aptos" w:cs="Arial"/>
          <w:b/>
          <w:bCs/>
        </w:rPr>
      </w:pPr>
    </w:p>
    <w:p w14:paraId="7B2D267B"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0E2A2F41"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0973D250" w14:textId="77777777" w:rsidTr="007F0BFA">
        <w:tc>
          <w:tcPr>
            <w:tcW w:w="11510" w:type="dxa"/>
          </w:tcPr>
          <w:p w14:paraId="036379C1"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05B02906" w14:textId="77777777" w:rsidTr="007F0BFA">
              <w:tc>
                <w:tcPr>
                  <w:tcW w:w="11284" w:type="dxa"/>
                </w:tcPr>
                <w:p w14:paraId="1A4289E0"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12644D8F" w14:textId="77777777" w:rsidTr="007F0BFA">
              <w:tc>
                <w:tcPr>
                  <w:tcW w:w="11284" w:type="dxa"/>
                </w:tcPr>
                <w:p w14:paraId="52228C11" w14:textId="77777777" w:rsidR="00653753" w:rsidRPr="00741608" w:rsidRDefault="00653753" w:rsidP="007F0BFA">
                  <w:pPr>
                    <w:pStyle w:val="Default"/>
                    <w:rPr>
                      <w:rFonts w:ascii="Aptos" w:hAnsi="Aptos"/>
                      <w:b/>
                      <w:bCs/>
                      <w:color w:val="auto"/>
                      <w:sz w:val="12"/>
                      <w:szCs w:val="12"/>
                    </w:rPr>
                  </w:pPr>
                </w:p>
              </w:tc>
            </w:tr>
            <w:tr w:rsidR="00653753" w:rsidRPr="00741608" w14:paraId="76A1092C" w14:textId="77777777" w:rsidTr="007F0BFA">
              <w:tc>
                <w:tcPr>
                  <w:tcW w:w="11284" w:type="dxa"/>
                </w:tcPr>
                <w:p w14:paraId="2D001136"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19FF5EF1" w14:textId="77777777" w:rsidTr="007F0BFA">
              <w:tc>
                <w:tcPr>
                  <w:tcW w:w="11284" w:type="dxa"/>
                </w:tcPr>
                <w:p w14:paraId="1AE9E4E8" w14:textId="77777777" w:rsidR="00653753" w:rsidRPr="00741608" w:rsidRDefault="00653753" w:rsidP="007F0BFA">
                  <w:pPr>
                    <w:pStyle w:val="Default"/>
                    <w:rPr>
                      <w:rFonts w:ascii="Aptos" w:hAnsi="Aptos"/>
                      <w:b/>
                      <w:bCs/>
                      <w:color w:val="auto"/>
                      <w:sz w:val="12"/>
                      <w:szCs w:val="12"/>
                    </w:rPr>
                  </w:pPr>
                </w:p>
              </w:tc>
            </w:tr>
            <w:tr w:rsidR="00653753" w:rsidRPr="00741608" w14:paraId="505D2634" w14:textId="77777777" w:rsidTr="007F0BFA">
              <w:tc>
                <w:tcPr>
                  <w:tcW w:w="11284" w:type="dxa"/>
                </w:tcPr>
                <w:p w14:paraId="74EA020A"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3B56746A" w14:textId="77777777" w:rsidTr="007F0BFA">
              <w:tc>
                <w:tcPr>
                  <w:tcW w:w="11284" w:type="dxa"/>
                </w:tcPr>
                <w:p w14:paraId="208F7A60" w14:textId="77777777" w:rsidR="00653753" w:rsidRPr="00741608" w:rsidRDefault="00653753" w:rsidP="007F0BFA">
                  <w:pPr>
                    <w:pStyle w:val="Default"/>
                    <w:rPr>
                      <w:rFonts w:ascii="Aptos" w:hAnsi="Aptos"/>
                      <w:sz w:val="12"/>
                      <w:szCs w:val="12"/>
                    </w:rPr>
                  </w:pPr>
                </w:p>
              </w:tc>
            </w:tr>
            <w:tr w:rsidR="00653753" w:rsidRPr="00741608" w14:paraId="2F2585F0" w14:textId="77777777" w:rsidTr="007F0BFA">
              <w:tc>
                <w:tcPr>
                  <w:tcW w:w="11284" w:type="dxa"/>
                </w:tcPr>
                <w:p w14:paraId="7EBCE18B"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2948E853" w14:textId="77777777" w:rsidTr="007F0BFA">
              <w:tc>
                <w:tcPr>
                  <w:tcW w:w="11284" w:type="dxa"/>
                </w:tcPr>
                <w:p w14:paraId="4D900627" w14:textId="77777777" w:rsidR="00653753" w:rsidRPr="00741608" w:rsidRDefault="00653753" w:rsidP="007F0BFA">
                  <w:pPr>
                    <w:pStyle w:val="Default"/>
                    <w:rPr>
                      <w:rFonts w:ascii="Aptos" w:hAnsi="Aptos"/>
                      <w:sz w:val="12"/>
                      <w:szCs w:val="12"/>
                    </w:rPr>
                  </w:pPr>
                </w:p>
              </w:tc>
            </w:tr>
          </w:tbl>
          <w:p w14:paraId="6D05900A" w14:textId="77777777" w:rsidR="00653753" w:rsidRPr="00741608" w:rsidRDefault="00653753" w:rsidP="007F0BFA">
            <w:pPr>
              <w:pStyle w:val="Default"/>
              <w:rPr>
                <w:rFonts w:ascii="Aptos" w:hAnsi="Aptos"/>
                <w:b/>
                <w:bCs/>
                <w:color w:val="auto"/>
                <w:sz w:val="22"/>
                <w:szCs w:val="22"/>
              </w:rPr>
            </w:pPr>
          </w:p>
        </w:tc>
      </w:tr>
    </w:tbl>
    <w:p w14:paraId="3B57F226"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37F1604A"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10DAF93F" w14:textId="77777777" w:rsidTr="007F0BFA">
        <w:tc>
          <w:tcPr>
            <w:tcW w:w="11510" w:type="dxa"/>
            <w:shd w:val="clear" w:color="auto" w:fill="FFF2CC" w:themeFill="accent4" w:themeFillTint="33"/>
          </w:tcPr>
          <w:p w14:paraId="4207D179" w14:textId="77777777" w:rsidR="00653753" w:rsidRPr="00534963" w:rsidRDefault="00653753" w:rsidP="007F0BFA">
            <w:pPr>
              <w:pStyle w:val="Default"/>
              <w:rPr>
                <w:rFonts w:ascii="Aptos" w:hAnsi="Aptos"/>
                <w:color w:val="auto"/>
                <w:sz w:val="6"/>
                <w:szCs w:val="6"/>
              </w:rPr>
            </w:pPr>
          </w:p>
          <w:p w14:paraId="40FBD996"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18D72609" w14:textId="77777777" w:rsidR="00653753" w:rsidRPr="003A07EE" w:rsidRDefault="00653753" w:rsidP="007F0BFA">
            <w:pPr>
              <w:pStyle w:val="Default"/>
              <w:rPr>
                <w:rFonts w:ascii="Aptos" w:hAnsi="Aptos"/>
                <w:b/>
                <w:bCs/>
                <w:color w:val="auto"/>
                <w:sz w:val="6"/>
                <w:szCs w:val="6"/>
              </w:rPr>
            </w:pPr>
          </w:p>
        </w:tc>
      </w:tr>
    </w:tbl>
    <w:p w14:paraId="3B988E6C"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5ADF25D3" w14:textId="77777777" w:rsidTr="007F0BFA">
        <w:tc>
          <w:tcPr>
            <w:tcW w:w="11510" w:type="dxa"/>
          </w:tcPr>
          <w:p w14:paraId="669CA956"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1A1A24D1" w14:textId="77777777" w:rsidTr="007F0BFA">
              <w:tc>
                <w:tcPr>
                  <w:tcW w:w="11294" w:type="dxa"/>
                  <w:gridSpan w:val="6"/>
                </w:tcPr>
                <w:p w14:paraId="23193BDC"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11D0FBC8" w14:textId="77777777" w:rsidTr="007F0BFA">
              <w:tc>
                <w:tcPr>
                  <w:tcW w:w="5860" w:type="dxa"/>
                  <w:gridSpan w:val="3"/>
                </w:tcPr>
                <w:p w14:paraId="78031ABF" w14:textId="77777777" w:rsidR="00653753" w:rsidRPr="00741608" w:rsidRDefault="00653753" w:rsidP="007F0BFA">
                  <w:pPr>
                    <w:pStyle w:val="Default"/>
                    <w:rPr>
                      <w:rFonts w:ascii="Aptos" w:hAnsi="Aptos"/>
                      <w:b/>
                      <w:bCs/>
                      <w:color w:val="auto"/>
                      <w:sz w:val="6"/>
                      <w:szCs w:val="6"/>
                    </w:rPr>
                  </w:pPr>
                </w:p>
              </w:tc>
              <w:tc>
                <w:tcPr>
                  <w:tcW w:w="5434" w:type="dxa"/>
                  <w:gridSpan w:val="3"/>
                </w:tcPr>
                <w:p w14:paraId="2A2613C3" w14:textId="77777777" w:rsidR="00653753" w:rsidRPr="00741608" w:rsidRDefault="00653753" w:rsidP="007F0BFA">
                  <w:pPr>
                    <w:pStyle w:val="Default"/>
                    <w:rPr>
                      <w:rFonts w:ascii="Aptos" w:hAnsi="Aptos"/>
                      <w:b/>
                      <w:bCs/>
                      <w:color w:val="auto"/>
                      <w:sz w:val="6"/>
                      <w:szCs w:val="6"/>
                    </w:rPr>
                  </w:pPr>
                </w:p>
              </w:tc>
            </w:tr>
            <w:tr w:rsidR="00653753" w:rsidRPr="00741608" w14:paraId="4114D1AD" w14:textId="77777777" w:rsidTr="007F0BFA">
              <w:trPr>
                <w:gridAfter w:val="1"/>
                <w:wAfter w:w="64" w:type="dxa"/>
                <w:trHeight w:val="172"/>
              </w:trPr>
              <w:tc>
                <w:tcPr>
                  <w:tcW w:w="250" w:type="dxa"/>
                </w:tcPr>
                <w:p w14:paraId="1957D644"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59C3A16E"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9C3CE91" w14:textId="77777777" w:rsidTr="007F0BFA">
              <w:trPr>
                <w:trHeight w:val="172"/>
              </w:trPr>
              <w:tc>
                <w:tcPr>
                  <w:tcW w:w="1306" w:type="dxa"/>
                  <w:gridSpan w:val="2"/>
                  <w:shd w:val="clear" w:color="auto" w:fill="auto"/>
                </w:tcPr>
                <w:p w14:paraId="56BCB615"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20A23479" w14:textId="77777777" w:rsidR="00653753" w:rsidRPr="00741608" w:rsidRDefault="00653753" w:rsidP="007F0BFA">
                  <w:pPr>
                    <w:pStyle w:val="Default"/>
                    <w:rPr>
                      <w:rFonts w:ascii="Aptos" w:hAnsi="Aptos"/>
                      <w:color w:val="0151A4"/>
                      <w:sz w:val="22"/>
                      <w:szCs w:val="22"/>
                    </w:rPr>
                  </w:pPr>
                </w:p>
              </w:tc>
            </w:tr>
            <w:tr w:rsidR="00653753" w:rsidRPr="00741608" w14:paraId="7EC9BD31" w14:textId="77777777" w:rsidTr="007F0BFA">
              <w:trPr>
                <w:trHeight w:val="172"/>
              </w:trPr>
              <w:tc>
                <w:tcPr>
                  <w:tcW w:w="11294" w:type="dxa"/>
                  <w:gridSpan w:val="6"/>
                  <w:shd w:val="clear" w:color="auto" w:fill="auto"/>
                </w:tcPr>
                <w:p w14:paraId="37D84487"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1CD99820" w14:textId="77777777" w:rsidTr="007F0BFA">
              <w:trPr>
                <w:trHeight w:val="172"/>
              </w:trPr>
              <w:tc>
                <w:tcPr>
                  <w:tcW w:w="1306" w:type="dxa"/>
                  <w:gridSpan w:val="2"/>
                  <w:shd w:val="clear" w:color="auto" w:fill="auto"/>
                </w:tcPr>
                <w:p w14:paraId="1C6BEBF3"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73479986" w14:textId="77777777" w:rsidR="00653753" w:rsidRPr="00741608" w:rsidRDefault="00653753" w:rsidP="007F0BFA">
                  <w:pPr>
                    <w:pStyle w:val="Default"/>
                    <w:rPr>
                      <w:rFonts w:ascii="Aptos" w:hAnsi="Aptos"/>
                      <w:color w:val="0151A4"/>
                      <w:sz w:val="6"/>
                      <w:szCs w:val="6"/>
                    </w:rPr>
                  </w:pPr>
                </w:p>
              </w:tc>
            </w:tr>
            <w:tr w:rsidR="00653753" w:rsidRPr="00741608" w14:paraId="5F52B0BD" w14:textId="77777777" w:rsidTr="007F0BFA">
              <w:trPr>
                <w:gridAfter w:val="1"/>
                <w:wAfter w:w="64" w:type="dxa"/>
                <w:trHeight w:val="172"/>
              </w:trPr>
              <w:tc>
                <w:tcPr>
                  <w:tcW w:w="250" w:type="dxa"/>
                  <w:shd w:val="clear" w:color="auto" w:fill="auto"/>
                </w:tcPr>
                <w:p w14:paraId="62ADD392"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419A80F9"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01CE086" w14:textId="77777777" w:rsidTr="007F0BFA">
              <w:trPr>
                <w:trHeight w:val="172"/>
              </w:trPr>
              <w:tc>
                <w:tcPr>
                  <w:tcW w:w="1306" w:type="dxa"/>
                  <w:gridSpan w:val="2"/>
                  <w:shd w:val="clear" w:color="auto" w:fill="auto"/>
                </w:tcPr>
                <w:p w14:paraId="02532C2A"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4BD1F124" w14:textId="77777777" w:rsidR="00653753" w:rsidRPr="00741608" w:rsidRDefault="00653753" w:rsidP="007F0BFA">
                  <w:pPr>
                    <w:pStyle w:val="Default"/>
                    <w:rPr>
                      <w:rFonts w:ascii="Aptos" w:hAnsi="Aptos"/>
                      <w:color w:val="0151A4"/>
                      <w:sz w:val="22"/>
                      <w:szCs w:val="22"/>
                    </w:rPr>
                  </w:pPr>
                </w:p>
              </w:tc>
            </w:tr>
            <w:tr w:rsidR="00653753" w:rsidRPr="00741608" w14:paraId="33685F9E" w14:textId="77777777" w:rsidTr="007F0BFA">
              <w:trPr>
                <w:trHeight w:val="172"/>
              </w:trPr>
              <w:tc>
                <w:tcPr>
                  <w:tcW w:w="11294" w:type="dxa"/>
                  <w:gridSpan w:val="6"/>
                  <w:shd w:val="clear" w:color="auto" w:fill="auto"/>
                </w:tcPr>
                <w:p w14:paraId="7EDE5B7A"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1981E102" w14:textId="77777777" w:rsidTr="007F0BFA">
              <w:trPr>
                <w:trHeight w:val="172"/>
              </w:trPr>
              <w:tc>
                <w:tcPr>
                  <w:tcW w:w="1306" w:type="dxa"/>
                  <w:gridSpan w:val="2"/>
                  <w:shd w:val="clear" w:color="auto" w:fill="auto"/>
                </w:tcPr>
                <w:p w14:paraId="4628F376"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2C10BF26" w14:textId="77777777" w:rsidR="00653753" w:rsidRPr="00741608" w:rsidRDefault="00653753" w:rsidP="007F0BFA">
                  <w:pPr>
                    <w:pStyle w:val="Default"/>
                    <w:rPr>
                      <w:rFonts w:ascii="Aptos" w:hAnsi="Aptos"/>
                      <w:color w:val="0151A4"/>
                      <w:sz w:val="6"/>
                      <w:szCs w:val="6"/>
                    </w:rPr>
                  </w:pPr>
                </w:p>
              </w:tc>
            </w:tr>
            <w:tr w:rsidR="00653753" w:rsidRPr="00741608" w14:paraId="6DE5C7EB" w14:textId="77777777" w:rsidTr="007F0BFA">
              <w:trPr>
                <w:gridAfter w:val="2"/>
                <w:wAfter w:w="244" w:type="dxa"/>
                <w:trHeight w:val="172"/>
              </w:trPr>
              <w:tc>
                <w:tcPr>
                  <w:tcW w:w="250" w:type="dxa"/>
                </w:tcPr>
                <w:p w14:paraId="26A1D927"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2A147553"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6597EDD" w14:textId="77777777" w:rsidTr="007F0BFA">
              <w:trPr>
                <w:trHeight w:val="172"/>
              </w:trPr>
              <w:tc>
                <w:tcPr>
                  <w:tcW w:w="11294" w:type="dxa"/>
                  <w:gridSpan w:val="6"/>
                  <w:shd w:val="clear" w:color="auto" w:fill="FFFFFF" w:themeFill="background1"/>
                </w:tcPr>
                <w:p w14:paraId="23336940" w14:textId="77777777" w:rsidR="00653753" w:rsidRPr="00741608" w:rsidRDefault="00653753" w:rsidP="007F0BFA">
                  <w:pPr>
                    <w:pStyle w:val="Default"/>
                    <w:rPr>
                      <w:rFonts w:ascii="Aptos" w:hAnsi="Aptos"/>
                      <w:color w:val="0151A4"/>
                      <w:sz w:val="22"/>
                      <w:szCs w:val="22"/>
                    </w:rPr>
                  </w:pPr>
                </w:p>
              </w:tc>
            </w:tr>
          </w:tbl>
          <w:p w14:paraId="3264AA1F" w14:textId="77777777" w:rsidR="00653753" w:rsidRPr="00741608" w:rsidRDefault="00653753" w:rsidP="007F0BFA">
            <w:pPr>
              <w:pStyle w:val="Default"/>
              <w:rPr>
                <w:rFonts w:ascii="Aptos" w:hAnsi="Aptos"/>
                <w:b/>
                <w:bCs/>
                <w:color w:val="auto"/>
                <w:sz w:val="22"/>
                <w:szCs w:val="22"/>
              </w:rPr>
            </w:pPr>
          </w:p>
        </w:tc>
      </w:tr>
    </w:tbl>
    <w:p w14:paraId="3DBB0331"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5A1F3021" w14:textId="77777777" w:rsidTr="007F0BFA">
        <w:tc>
          <w:tcPr>
            <w:tcW w:w="11510" w:type="dxa"/>
            <w:shd w:val="clear" w:color="auto" w:fill="FFF2CC" w:themeFill="accent4" w:themeFillTint="33"/>
          </w:tcPr>
          <w:p w14:paraId="4A764C16" w14:textId="77777777" w:rsidR="00653753" w:rsidRPr="00534963" w:rsidRDefault="00653753" w:rsidP="007F0BFA">
            <w:pPr>
              <w:pStyle w:val="Default"/>
              <w:rPr>
                <w:rFonts w:ascii="Aptos" w:hAnsi="Aptos"/>
                <w:color w:val="auto"/>
                <w:sz w:val="6"/>
                <w:szCs w:val="6"/>
              </w:rPr>
            </w:pPr>
          </w:p>
          <w:p w14:paraId="3751C74D"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5757B09C" w14:textId="77777777" w:rsidR="00653753" w:rsidRPr="003A07EE" w:rsidRDefault="00653753" w:rsidP="007F0BFA">
            <w:pPr>
              <w:pStyle w:val="Default"/>
              <w:rPr>
                <w:rFonts w:ascii="Aptos" w:hAnsi="Aptos"/>
                <w:b/>
                <w:bCs/>
                <w:color w:val="auto"/>
                <w:sz w:val="6"/>
                <w:szCs w:val="6"/>
              </w:rPr>
            </w:pPr>
          </w:p>
        </w:tc>
      </w:tr>
    </w:tbl>
    <w:p w14:paraId="79864B8F"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1753E75E" w14:textId="77777777" w:rsidTr="007F0BFA">
        <w:trPr>
          <w:trHeight w:val="172"/>
        </w:trPr>
        <w:tc>
          <w:tcPr>
            <w:tcW w:w="11294" w:type="dxa"/>
            <w:shd w:val="clear" w:color="auto" w:fill="FFFFFF" w:themeFill="background1"/>
          </w:tcPr>
          <w:p w14:paraId="300DAA88" w14:textId="77777777" w:rsidR="00653753" w:rsidRPr="00741608" w:rsidRDefault="00653753" w:rsidP="007F0BFA">
            <w:pPr>
              <w:pStyle w:val="Default"/>
              <w:rPr>
                <w:rFonts w:ascii="Aptos" w:hAnsi="Aptos"/>
                <w:color w:val="0151A4"/>
                <w:sz w:val="12"/>
                <w:szCs w:val="12"/>
              </w:rPr>
            </w:pPr>
          </w:p>
        </w:tc>
      </w:tr>
      <w:tr w:rsidR="00653753" w:rsidRPr="00741608" w14:paraId="39E63E09"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12D9C64D" w14:textId="77777777" w:rsidTr="007F0BFA">
              <w:tc>
                <w:tcPr>
                  <w:tcW w:w="3285" w:type="dxa"/>
                  <w:shd w:val="clear" w:color="auto" w:fill="DEEAF6" w:themeFill="accent5" w:themeFillTint="33"/>
                  <w:vAlign w:val="center"/>
                </w:tcPr>
                <w:p w14:paraId="08DFD15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0D6E1E4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548BEA9F"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16B4C06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2F455BA6"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2DAA36FE" w14:textId="77777777" w:rsidTr="007F0BFA">
              <w:tc>
                <w:tcPr>
                  <w:tcW w:w="3285" w:type="dxa"/>
                </w:tcPr>
                <w:p w14:paraId="4799270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597B141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1BE299E"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4F70E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DAA69D1"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8524675" w14:textId="77777777" w:rsidTr="007F0BFA">
              <w:tc>
                <w:tcPr>
                  <w:tcW w:w="3285" w:type="dxa"/>
                </w:tcPr>
                <w:p w14:paraId="760C6D5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55CC606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C9A29C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4093A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56D2C8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9ECFCD5" w14:textId="77777777" w:rsidTr="007F0BFA">
              <w:tc>
                <w:tcPr>
                  <w:tcW w:w="3285" w:type="dxa"/>
                </w:tcPr>
                <w:p w14:paraId="1765C34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3602682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56220F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0988A0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F46C5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C4EF305" w14:textId="77777777" w:rsidTr="007F0BFA">
              <w:tc>
                <w:tcPr>
                  <w:tcW w:w="3285" w:type="dxa"/>
                </w:tcPr>
                <w:p w14:paraId="63AC25D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5E344DE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79D2B2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38D2C4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9E90AC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C4D5BB3" w14:textId="77777777" w:rsidTr="007F0BFA">
              <w:tc>
                <w:tcPr>
                  <w:tcW w:w="3285" w:type="dxa"/>
                </w:tcPr>
                <w:p w14:paraId="5BCDDD4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3AF048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7867452" w14:textId="77777777" w:rsidTr="007F0BFA">
              <w:tc>
                <w:tcPr>
                  <w:tcW w:w="11069" w:type="dxa"/>
                  <w:gridSpan w:val="5"/>
                  <w:shd w:val="clear" w:color="auto" w:fill="DEEAF6" w:themeFill="accent5" w:themeFillTint="33"/>
                </w:tcPr>
                <w:p w14:paraId="6EC3C5C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4B884587" w14:textId="77777777" w:rsidTr="007F0BFA">
              <w:tc>
                <w:tcPr>
                  <w:tcW w:w="3285" w:type="dxa"/>
                </w:tcPr>
                <w:p w14:paraId="2C296D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4C61FB7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5F8C7B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1390C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A4EF9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8E76DCC" w14:textId="77777777" w:rsidTr="007F0BFA">
              <w:tc>
                <w:tcPr>
                  <w:tcW w:w="3285" w:type="dxa"/>
                </w:tcPr>
                <w:p w14:paraId="45E0256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4308E18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6C1A9F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EA2A7C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10C1DF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E7E7944" w14:textId="77777777" w:rsidTr="007F0BFA">
              <w:tc>
                <w:tcPr>
                  <w:tcW w:w="3285" w:type="dxa"/>
                </w:tcPr>
                <w:p w14:paraId="016BDA6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21A5F96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75DE4C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1E44A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C3D80A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18A1D94" w14:textId="77777777" w:rsidTr="007F0BFA">
              <w:tc>
                <w:tcPr>
                  <w:tcW w:w="3285" w:type="dxa"/>
                </w:tcPr>
                <w:p w14:paraId="24FEE87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6228F10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B269A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28D52D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2B0BE8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9E19951" w14:textId="77777777" w:rsidTr="007F0BFA">
              <w:tc>
                <w:tcPr>
                  <w:tcW w:w="3285" w:type="dxa"/>
                </w:tcPr>
                <w:p w14:paraId="6A9D9D1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BA1666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BF238DD" w14:textId="77777777" w:rsidTr="007F0BFA">
              <w:tc>
                <w:tcPr>
                  <w:tcW w:w="11069" w:type="dxa"/>
                  <w:gridSpan w:val="5"/>
                  <w:shd w:val="clear" w:color="auto" w:fill="DEEAF6" w:themeFill="accent5" w:themeFillTint="33"/>
                </w:tcPr>
                <w:p w14:paraId="1EC3787E"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630DCB6F" w14:textId="77777777" w:rsidTr="007F0BFA">
              <w:tc>
                <w:tcPr>
                  <w:tcW w:w="3285" w:type="dxa"/>
                </w:tcPr>
                <w:p w14:paraId="267C4DE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09C4712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36AD4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CA2662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D355BC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8ABC076" w14:textId="77777777" w:rsidTr="007F0BFA">
              <w:tc>
                <w:tcPr>
                  <w:tcW w:w="3285" w:type="dxa"/>
                </w:tcPr>
                <w:p w14:paraId="234256B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43065C5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6113A9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E027E0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0AA19C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D081B42" w14:textId="77777777" w:rsidTr="007F0BFA">
              <w:tc>
                <w:tcPr>
                  <w:tcW w:w="3285" w:type="dxa"/>
                </w:tcPr>
                <w:p w14:paraId="1003283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64299D0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B7AFB9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812956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BF9E66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E3FD75C" w14:textId="77777777" w:rsidTr="007F0BFA">
              <w:tc>
                <w:tcPr>
                  <w:tcW w:w="3285" w:type="dxa"/>
                </w:tcPr>
                <w:p w14:paraId="6B0AB54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14D939D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C8CA6D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AEABAE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A1261D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69B675E" w14:textId="77777777" w:rsidTr="007F0BFA">
              <w:tc>
                <w:tcPr>
                  <w:tcW w:w="3285" w:type="dxa"/>
                </w:tcPr>
                <w:p w14:paraId="3235B9F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522D096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4CDD2B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7196F5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5D1A45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E4233FA" w14:textId="77777777" w:rsidTr="007F0BFA">
              <w:tc>
                <w:tcPr>
                  <w:tcW w:w="3285" w:type="dxa"/>
                </w:tcPr>
                <w:p w14:paraId="12D9441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414D52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141F357" w14:textId="77777777" w:rsidTr="007F0BFA">
              <w:tc>
                <w:tcPr>
                  <w:tcW w:w="11069" w:type="dxa"/>
                  <w:gridSpan w:val="5"/>
                  <w:shd w:val="clear" w:color="auto" w:fill="DEEAF6" w:themeFill="accent5" w:themeFillTint="33"/>
                </w:tcPr>
                <w:p w14:paraId="6CD0CC7E"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3765A2A2" w14:textId="77777777" w:rsidTr="007F0BFA">
              <w:tc>
                <w:tcPr>
                  <w:tcW w:w="3285" w:type="dxa"/>
                </w:tcPr>
                <w:p w14:paraId="7A2103E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5FA0AB8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1E26E9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6B9179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5CB681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42B86C1" w14:textId="77777777" w:rsidTr="007F0BFA">
              <w:tc>
                <w:tcPr>
                  <w:tcW w:w="3285" w:type="dxa"/>
                </w:tcPr>
                <w:p w14:paraId="511CFDF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6048A44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DD3420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9931F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C1F346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B8EA1B4" w14:textId="77777777" w:rsidTr="007F0BFA">
              <w:tc>
                <w:tcPr>
                  <w:tcW w:w="3285" w:type="dxa"/>
                </w:tcPr>
                <w:p w14:paraId="14DD5A7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0AE4D54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7D718A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1D89A6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A91B7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3DC4944" w14:textId="77777777" w:rsidTr="007F0BFA">
              <w:tc>
                <w:tcPr>
                  <w:tcW w:w="3285" w:type="dxa"/>
                </w:tcPr>
                <w:p w14:paraId="59DE668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441152A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9C3D7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FEFAB1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882900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DDBCE9D" w14:textId="77777777" w:rsidTr="007F0BFA">
              <w:tc>
                <w:tcPr>
                  <w:tcW w:w="3285" w:type="dxa"/>
                </w:tcPr>
                <w:p w14:paraId="54F37EAF"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C4FD64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5702227" w14:textId="77777777" w:rsidTr="007F0BFA">
              <w:tc>
                <w:tcPr>
                  <w:tcW w:w="11069" w:type="dxa"/>
                  <w:gridSpan w:val="5"/>
                  <w:shd w:val="clear" w:color="auto" w:fill="DEEAF6" w:themeFill="accent5" w:themeFillTint="33"/>
                </w:tcPr>
                <w:p w14:paraId="349223B2"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0930E178" w14:textId="77777777" w:rsidTr="007F0BFA">
              <w:tc>
                <w:tcPr>
                  <w:tcW w:w="3285" w:type="dxa"/>
                </w:tcPr>
                <w:p w14:paraId="19DB1EB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06371A1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AEFDD1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025A5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8503C9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30B7EF5" w14:textId="77777777" w:rsidTr="007F0BFA">
              <w:tc>
                <w:tcPr>
                  <w:tcW w:w="3285" w:type="dxa"/>
                </w:tcPr>
                <w:p w14:paraId="33467B0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31EBA65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596B2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970108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36093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98A2F69" w14:textId="77777777" w:rsidTr="007F0BFA">
              <w:tc>
                <w:tcPr>
                  <w:tcW w:w="3285" w:type="dxa"/>
                </w:tcPr>
                <w:p w14:paraId="0B1254E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594FB18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159734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FA9888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5E83D7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3D52652" w14:textId="77777777" w:rsidTr="007F0BFA">
              <w:tc>
                <w:tcPr>
                  <w:tcW w:w="3285" w:type="dxa"/>
                </w:tcPr>
                <w:p w14:paraId="65497F52"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4FA6652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D824B8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A9837C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CA0E74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1CB9351" w14:textId="77777777" w:rsidTr="007F0BFA">
              <w:tc>
                <w:tcPr>
                  <w:tcW w:w="3285" w:type="dxa"/>
                </w:tcPr>
                <w:p w14:paraId="332BF2FA"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8153CD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95B7EC8" w14:textId="77777777" w:rsidTr="007F0BFA">
              <w:tc>
                <w:tcPr>
                  <w:tcW w:w="11069" w:type="dxa"/>
                  <w:gridSpan w:val="5"/>
                  <w:shd w:val="clear" w:color="auto" w:fill="DEEAF6" w:themeFill="accent5" w:themeFillTint="33"/>
                </w:tcPr>
                <w:p w14:paraId="19DF5F66"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603C5ADA" w14:textId="77777777" w:rsidTr="007F0BFA">
              <w:tc>
                <w:tcPr>
                  <w:tcW w:w="3285" w:type="dxa"/>
                </w:tcPr>
                <w:p w14:paraId="361B975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5B8AF3B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CB5D73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0EBB0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2A48E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415FC2B" w14:textId="77777777" w:rsidTr="007F0BFA">
              <w:tc>
                <w:tcPr>
                  <w:tcW w:w="3285" w:type="dxa"/>
                </w:tcPr>
                <w:p w14:paraId="0676443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02240F2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C6734B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E5D7A7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3003F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AE47A17" w14:textId="77777777" w:rsidTr="007F0BFA">
              <w:tc>
                <w:tcPr>
                  <w:tcW w:w="3285" w:type="dxa"/>
                </w:tcPr>
                <w:p w14:paraId="7A77CFB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16988D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8B43BD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5693BE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12B72E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BB40E5A" w14:textId="77777777" w:rsidTr="007F0BFA">
              <w:tc>
                <w:tcPr>
                  <w:tcW w:w="3285" w:type="dxa"/>
                </w:tcPr>
                <w:p w14:paraId="7A2C7A3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1759F3E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0EF20C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0C8C0F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0A0965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C32C1F5" w14:textId="77777777" w:rsidTr="007F0BFA">
              <w:tc>
                <w:tcPr>
                  <w:tcW w:w="3285" w:type="dxa"/>
                </w:tcPr>
                <w:p w14:paraId="05975383"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196B80A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5660C4E" w14:textId="77777777" w:rsidTr="007F0BFA">
              <w:tc>
                <w:tcPr>
                  <w:tcW w:w="11069" w:type="dxa"/>
                  <w:gridSpan w:val="5"/>
                  <w:tcBorders>
                    <w:left w:val="nil"/>
                    <w:bottom w:val="nil"/>
                    <w:right w:val="nil"/>
                  </w:tcBorders>
                </w:tcPr>
                <w:p w14:paraId="5247BE8D" w14:textId="77777777" w:rsidR="00653753" w:rsidRPr="00741608" w:rsidRDefault="00653753" w:rsidP="007F0BFA">
                  <w:pPr>
                    <w:pStyle w:val="Default"/>
                    <w:rPr>
                      <w:rFonts w:ascii="Aptos" w:hAnsi="Aptos"/>
                      <w:color w:val="auto"/>
                      <w:sz w:val="12"/>
                      <w:szCs w:val="12"/>
                    </w:rPr>
                  </w:pPr>
                </w:p>
              </w:tc>
            </w:tr>
          </w:tbl>
          <w:p w14:paraId="56F2C116" w14:textId="77777777" w:rsidR="00653753" w:rsidRPr="00741608" w:rsidRDefault="00653753" w:rsidP="007F0BFA">
            <w:pPr>
              <w:pStyle w:val="Default"/>
              <w:rPr>
                <w:rFonts w:ascii="Aptos" w:hAnsi="Aptos"/>
                <w:color w:val="0151A4"/>
                <w:sz w:val="22"/>
                <w:szCs w:val="22"/>
              </w:rPr>
            </w:pPr>
          </w:p>
        </w:tc>
      </w:tr>
    </w:tbl>
    <w:p w14:paraId="50E6BF54" w14:textId="77777777" w:rsidR="00653753" w:rsidRPr="00741608" w:rsidRDefault="00653753" w:rsidP="007F0BFA">
      <w:pPr>
        <w:pStyle w:val="Default"/>
        <w:rPr>
          <w:rFonts w:ascii="Aptos" w:hAnsi="Aptos"/>
          <w:b/>
          <w:bCs/>
          <w:sz w:val="22"/>
          <w:szCs w:val="22"/>
        </w:rPr>
      </w:pPr>
    </w:p>
    <w:p w14:paraId="3F46CE1C"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1A5DE4C9"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13CEA7E4" w14:textId="77777777" w:rsidTr="007F0BFA">
        <w:tc>
          <w:tcPr>
            <w:tcW w:w="11510" w:type="dxa"/>
          </w:tcPr>
          <w:p w14:paraId="1F1EB9FB"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0E75BA26" w14:textId="77777777" w:rsidTr="007F0BFA">
              <w:tc>
                <w:tcPr>
                  <w:tcW w:w="2045" w:type="dxa"/>
                  <w:tcBorders>
                    <w:top w:val="nil"/>
                    <w:left w:val="nil"/>
                    <w:bottom w:val="nil"/>
                    <w:right w:val="nil"/>
                  </w:tcBorders>
                </w:tcPr>
                <w:p w14:paraId="78D1862E"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1915952A"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6C0828D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014F132"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7DE3471" w14:textId="77777777" w:rsidTr="007F0BFA">
              <w:tc>
                <w:tcPr>
                  <w:tcW w:w="2045" w:type="dxa"/>
                  <w:tcBorders>
                    <w:top w:val="nil"/>
                    <w:left w:val="nil"/>
                    <w:bottom w:val="nil"/>
                    <w:right w:val="nil"/>
                  </w:tcBorders>
                  <w:shd w:val="clear" w:color="auto" w:fill="FFFFFF" w:themeFill="background1"/>
                </w:tcPr>
                <w:p w14:paraId="5572F302"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35E17E33"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26B348A4"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6F67473" w14:textId="77777777" w:rsidR="00653753" w:rsidRPr="00741608" w:rsidRDefault="00653753" w:rsidP="007F0BFA">
                  <w:pPr>
                    <w:pStyle w:val="Default"/>
                    <w:rPr>
                      <w:rFonts w:ascii="Aptos" w:hAnsi="Aptos"/>
                      <w:b/>
                      <w:bCs/>
                      <w:sz w:val="6"/>
                      <w:szCs w:val="6"/>
                    </w:rPr>
                  </w:pPr>
                </w:p>
              </w:tc>
            </w:tr>
            <w:tr w:rsidR="00653753" w:rsidRPr="00741608" w14:paraId="4F879BF0" w14:textId="77777777" w:rsidTr="007F0BFA">
              <w:tc>
                <w:tcPr>
                  <w:tcW w:w="2045" w:type="dxa"/>
                  <w:tcBorders>
                    <w:top w:val="nil"/>
                    <w:left w:val="nil"/>
                    <w:bottom w:val="nil"/>
                    <w:right w:val="nil"/>
                  </w:tcBorders>
                </w:tcPr>
                <w:p w14:paraId="228EDCF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5DC0E58C"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C330D91"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5D9C481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6D2AEE3" w14:textId="77777777" w:rsidTr="007F0BFA">
              <w:tc>
                <w:tcPr>
                  <w:tcW w:w="2045" w:type="dxa"/>
                  <w:tcBorders>
                    <w:top w:val="nil"/>
                    <w:left w:val="nil"/>
                    <w:bottom w:val="nil"/>
                    <w:right w:val="nil"/>
                  </w:tcBorders>
                  <w:shd w:val="clear" w:color="auto" w:fill="FFFFFF" w:themeFill="background1"/>
                </w:tcPr>
                <w:p w14:paraId="20761564"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D1F5094"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656320E5"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6F1D705" w14:textId="77777777" w:rsidR="00653753" w:rsidRPr="00741608" w:rsidRDefault="00653753" w:rsidP="007F0BFA">
                  <w:pPr>
                    <w:pStyle w:val="Default"/>
                    <w:rPr>
                      <w:rFonts w:ascii="Aptos" w:hAnsi="Aptos"/>
                      <w:b/>
                      <w:bCs/>
                      <w:sz w:val="6"/>
                      <w:szCs w:val="6"/>
                    </w:rPr>
                  </w:pPr>
                </w:p>
              </w:tc>
            </w:tr>
            <w:tr w:rsidR="00653753" w:rsidRPr="00741608" w14:paraId="7DF1E344" w14:textId="77777777" w:rsidTr="007F0BFA">
              <w:tc>
                <w:tcPr>
                  <w:tcW w:w="2045" w:type="dxa"/>
                  <w:tcBorders>
                    <w:top w:val="nil"/>
                    <w:left w:val="nil"/>
                    <w:bottom w:val="nil"/>
                    <w:right w:val="nil"/>
                  </w:tcBorders>
                </w:tcPr>
                <w:p w14:paraId="7B8C0CA8"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46CE9333"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368674E4" w14:textId="77777777" w:rsidTr="007F0BFA">
              <w:tc>
                <w:tcPr>
                  <w:tcW w:w="11315" w:type="dxa"/>
                  <w:gridSpan w:val="4"/>
                  <w:tcBorders>
                    <w:top w:val="nil"/>
                    <w:left w:val="nil"/>
                    <w:bottom w:val="nil"/>
                    <w:right w:val="nil"/>
                  </w:tcBorders>
                </w:tcPr>
                <w:p w14:paraId="43A89C71" w14:textId="77777777" w:rsidR="00653753" w:rsidRPr="00741608" w:rsidRDefault="00653753" w:rsidP="007F0BFA">
                  <w:pPr>
                    <w:pStyle w:val="Default"/>
                    <w:rPr>
                      <w:rFonts w:ascii="Aptos" w:hAnsi="Aptos"/>
                      <w:b/>
                      <w:bCs/>
                      <w:sz w:val="6"/>
                      <w:szCs w:val="6"/>
                    </w:rPr>
                  </w:pPr>
                </w:p>
              </w:tc>
            </w:tr>
          </w:tbl>
          <w:p w14:paraId="5F3F2080" w14:textId="77777777" w:rsidR="00653753" w:rsidRPr="00741608" w:rsidRDefault="00653753" w:rsidP="007F0BFA">
            <w:pPr>
              <w:pStyle w:val="Default"/>
              <w:rPr>
                <w:rFonts w:ascii="Aptos" w:hAnsi="Aptos"/>
                <w:b/>
                <w:bCs/>
                <w:sz w:val="22"/>
                <w:szCs w:val="22"/>
              </w:rPr>
            </w:pPr>
          </w:p>
        </w:tc>
      </w:tr>
    </w:tbl>
    <w:p w14:paraId="7A0BA40D" w14:textId="77777777" w:rsidR="00653753" w:rsidRPr="00741608" w:rsidRDefault="00653753" w:rsidP="007F0BFA">
      <w:pPr>
        <w:pStyle w:val="Default"/>
        <w:rPr>
          <w:rFonts w:ascii="Aptos" w:hAnsi="Aptos"/>
          <w:b/>
          <w:bCs/>
          <w:sz w:val="22"/>
          <w:szCs w:val="22"/>
        </w:rPr>
      </w:pPr>
    </w:p>
    <w:p w14:paraId="2BA178D7"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6CA59C28"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09827F68" w14:textId="77777777" w:rsidTr="007F0BFA">
        <w:tc>
          <w:tcPr>
            <w:tcW w:w="11510" w:type="dxa"/>
            <w:shd w:val="clear" w:color="auto" w:fill="FFF2CC" w:themeFill="accent4" w:themeFillTint="33"/>
          </w:tcPr>
          <w:p w14:paraId="28649262" w14:textId="77777777" w:rsidR="00653753" w:rsidRPr="00534963" w:rsidRDefault="00653753" w:rsidP="007F0BFA">
            <w:pPr>
              <w:pStyle w:val="Default"/>
              <w:rPr>
                <w:rFonts w:ascii="Aptos" w:hAnsi="Aptos"/>
                <w:color w:val="auto"/>
                <w:sz w:val="6"/>
                <w:szCs w:val="6"/>
              </w:rPr>
            </w:pPr>
          </w:p>
          <w:p w14:paraId="35508A27"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6DD0B7C2"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1B29B325" w14:textId="77777777" w:rsidTr="007F0BFA">
              <w:tc>
                <w:tcPr>
                  <w:tcW w:w="3960" w:type="dxa"/>
                  <w:shd w:val="clear" w:color="auto" w:fill="0151A4"/>
                  <w:vAlign w:val="center"/>
                </w:tcPr>
                <w:p w14:paraId="7B267327"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0D1C8BBE"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52015780" w14:textId="77777777" w:rsidTr="007F0BFA">
              <w:tc>
                <w:tcPr>
                  <w:tcW w:w="3960" w:type="dxa"/>
                  <w:vAlign w:val="center"/>
                </w:tcPr>
                <w:p w14:paraId="29CA51F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1B7E53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16E189C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656FA1D5"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06A062F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11049F5B" w14:textId="77777777" w:rsidTr="007F0BFA">
              <w:tc>
                <w:tcPr>
                  <w:tcW w:w="3960" w:type="dxa"/>
                  <w:vAlign w:val="center"/>
                </w:tcPr>
                <w:p w14:paraId="1886A51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00772F4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775E8AA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0FA98F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28CB0ED4"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46C226A6" w14:textId="77777777" w:rsidTr="007F0BFA">
              <w:tc>
                <w:tcPr>
                  <w:tcW w:w="3960" w:type="dxa"/>
                  <w:vAlign w:val="center"/>
                </w:tcPr>
                <w:p w14:paraId="796217D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4339C15A"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9BB6FF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1B499937" w14:textId="77777777" w:rsidTr="007F0BFA">
              <w:tc>
                <w:tcPr>
                  <w:tcW w:w="3960" w:type="dxa"/>
                  <w:vAlign w:val="center"/>
                </w:tcPr>
                <w:p w14:paraId="21518DB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50B57B8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5D515ED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15AFFB5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70ABBFD3" w14:textId="77777777" w:rsidTr="007F0BFA">
              <w:tc>
                <w:tcPr>
                  <w:tcW w:w="3960" w:type="dxa"/>
                  <w:vAlign w:val="center"/>
                </w:tcPr>
                <w:p w14:paraId="7187825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769FEF4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7AB4956D" w14:textId="77777777" w:rsidTr="007F0BFA">
              <w:tc>
                <w:tcPr>
                  <w:tcW w:w="3960" w:type="dxa"/>
                  <w:vAlign w:val="center"/>
                </w:tcPr>
                <w:p w14:paraId="07EAE8AF"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59ED2BC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7CD582A3"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260193CA" w14:textId="77777777" w:rsidR="00653753" w:rsidRPr="00EB2F8B" w:rsidRDefault="00653753" w:rsidP="007F0BFA">
            <w:pPr>
              <w:pStyle w:val="Default"/>
              <w:rPr>
                <w:rFonts w:ascii="Aptos" w:hAnsi="Aptos"/>
                <w:sz w:val="6"/>
                <w:szCs w:val="6"/>
              </w:rPr>
            </w:pPr>
          </w:p>
          <w:p w14:paraId="258F6781" w14:textId="77777777" w:rsidR="00653753" w:rsidRPr="003A07EE" w:rsidRDefault="00653753" w:rsidP="007F0BFA">
            <w:pPr>
              <w:pStyle w:val="Default"/>
              <w:rPr>
                <w:rFonts w:ascii="Aptos" w:hAnsi="Aptos"/>
                <w:b/>
                <w:bCs/>
                <w:color w:val="auto"/>
                <w:sz w:val="6"/>
                <w:szCs w:val="6"/>
              </w:rPr>
            </w:pPr>
          </w:p>
        </w:tc>
      </w:tr>
    </w:tbl>
    <w:p w14:paraId="6E5E6D74"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0A69B6DF" w14:textId="77777777" w:rsidTr="00EC326C">
        <w:tc>
          <w:tcPr>
            <w:tcW w:w="11510" w:type="dxa"/>
          </w:tcPr>
          <w:p w14:paraId="6E56A97C"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58A88491" w14:textId="77777777" w:rsidTr="00EC326C">
              <w:tc>
                <w:tcPr>
                  <w:tcW w:w="11284" w:type="dxa"/>
                </w:tcPr>
                <w:p w14:paraId="0DB0F4B5"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1B1B59BD" w14:textId="77777777" w:rsidTr="00EC326C">
              <w:tc>
                <w:tcPr>
                  <w:tcW w:w="11284" w:type="dxa"/>
                </w:tcPr>
                <w:p w14:paraId="53F28D16" w14:textId="77777777" w:rsidR="00D92A2B" w:rsidRPr="00741608" w:rsidRDefault="00D92A2B" w:rsidP="00EC326C">
                  <w:pPr>
                    <w:pStyle w:val="Default"/>
                    <w:rPr>
                      <w:rFonts w:ascii="Aptos" w:hAnsi="Aptos"/>
                      <w:b/>
                      <w:bCs/>
                      <w:color w:val="auto"/>
                      <w:sz w:val="12"/>
                      <w:szCs w:val="12"/>
                    </w:rPr>
                  </w:pPr>
                </w:p>
              </w:tc>
            </w:tr>
            <w:tr w:rsidR="00D92A2B" w:rsidRPr="00741608" w14:paraId="728C228B" w14:textId="77777777" w:rsidTr="00EC326C">
              <w:tc>
                <w:tcPr>
                  <w:tcW w:w="11284" w:type="dxa"/>
                </w:tcPr>
                <w:p w14:paraId="034E6BD9"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3F3B4F94" w14:textId="77777777" w:rsidTr="00EC326C">
              <w:tc>
                <w:tcPr>
                  <w:tcW w:w="11284" w:type="dxa"/>
                </w:tcPr>
                <w:p w14:paraId="05162FFA" w14:textId="77777777" w:rsidR="00D92A2B" w:rsidRPr="00741608" w:rsidRDefault="00D92A2B" w:rsidP="00EC326C">
                  <w:pPr>
                    <w:pStyle w:val="Default"/>
                    <w:rPr>
                      <w:rFonts w:ascii="Aptos" w:hAnsi="Aptos"/>
                      <w:sz w:val="12"/>
                      <w:szCs w:val="12"/>
                    </w:rPr>
                  </w:pPr>
                </w:p>
              </w:tc>
            </w:tr>
          </w:tbl>
          <w:p w14:paraId="6168BEB9" w14:textId="77777777" w:rsidR="00D92A2B" w:rsidRPr="00741608" w:rsidRDefault="00D92A2B" w:rsidP="00EC326C">
            <w:pPr>
              <w:pStyle w:val="Default"/>
              <w:rPr>
                <w:rFonts w:ascii="Aptos" w:hAnsi="Aptos"/>
                <w:b/>
                <w:bCs/>
                <w:color w:val="auto"/>
                <w:sz w:val="22"/>
                <w:szCs w:val="22"/>
              </w:rPr>
            </w:pPr>
          </w:p>
        </w:tc>
      </w:tr>
    </w:tbl>
    <w:p w14:paraId="14993F90" w14:textId="77777777" w:rsidR="00D92A2B" w:rsidRDefault="00D92A2B" w:rsidP="00D92A2B">
      <w:pPr>
        <w:autoSpaceDE w:val="0"/>
        <w:autoSpaceDN w:val="0"/>
        <w:adjustRightInd w:val="0"/>
        <w:spacing w:after="0" w:line="240" w:lineRule="auto"/>
        <w:rPr>
          <w:rFonts w:ascii="Aptos" w:hAnsi="Aptos" w:cs="Arial"/>
          <w:b/>
          <w:bCs/>
        </w:rPr>
      </w:pPr>
    </w:p>
    <w:p w14:paraId="3F645224"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06B00014"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204DF7EF" w14:textId="77777777" w:rsidTr="007F0BFA">
        <w:tc>
          <w:tcPr>
            <w:tcW w:w="11510" w:type="dxa"/>
          </w:tcPr>
          <w:p w14:paraId="28FFC04E"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57190843" w14:textId="77777777" w:rsidTr="007F0BFA">
              <w:tc>
                <w:tcPr>
                  <w:tcW w:w="11284" w:type="dxa"/>
                </w:tcPr>
                <w:p w14:paraId="76813D49"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307DB359" w14:textId="77777777" w:rsidTr="007F0BFA">
              <w:tc>
                <w:tcPr>
                  <w:tcW w:w="11284" w:type="dxa"/>
                </w:tcPr>
                <w:p w14:paraId="765EDE29" w14:textId="77777777" w:rsidR="00653753" w:rsidRPr="00741608" w:rsidRDefault="00653753" w:rsidP="007F0BFA">
                  <w:pPr>
                    <w:pStyle w:val="Default"/>
                    <w:rPr>
                      <w:rFonts w:ascii="Aptos" w:hAnsi="Aptos"/>
                      <w:b/>
                      <w:bCs/>
                      <w:color w:val="auto"/>
                      <w:sz w:val="12"/>
                      <w:szCs w:val="12"/>
                    </w:rPr>
                  </w:pPr>
                </w:p>
              </w:tc>
            </w:tr>
            <w:tr w:rsidR="00653753" w:rsidRPr="00741608" w14:paraId="3F0618E7" w14:textId="77777777" w:rsidTr="007F0BFA">
              <w:tc>
                <w:tcPr>
                  <w:tcW w:w="11284" w:type="dxa"/>
                </w:tcPr>
                <w:p w14:paraId="615618E6"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6CCC1D8A" w14:textId="77777777" w:rsidTr="007F0BFA">
              <w:tc>
                <w:tcPr>
                  <w:tcW w:w="11284" w:type="dxa"/>
                </w:tcPr>
                <w:p w14:paraId="67F63E97" w14:textId="77777777" w:rsidR="00653753" w:rsidRPr="00741608" w:rsidRDefault="00653753" w:rsidP="007F0BFA">
                  <w:pPr>
                    <w:pStyle w:val="Default"/>
                    <w:rPr>
                      <w:rFonts w:ascii="Aptos" w:hAnsi="Aptos"/>
                      <w:b/>
                      <w:bCs/>
                      <w:color w:val="auto"/>
                      <w:sz w:val="12"/>
                      <w:szCs w:val="12"/>
                    </w:rPr>
                  </w:pPr>
                </w:p>
              </w:tc>
            </w:tr>
            <w:tr w:rsidR="00653753" w:rsidRPr="00741608" w14:paraId="3537C29D" w14:textId="77777777" w:rsidTr="007F0BFA">
              <w:tc>
                <w:tcPr>
                  <w:tcW w:w="11284" w:type="dxa"/>
                </w:tcPr>
                <w:p w14:paraId="6D962C8B"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0C95ACD9" w14:textId="77777777" w:rsidTr="007F0BFA">
              <w:tc>
                <w:tcPr>
                  <w:tcW w:w="11284" w:type="dxa"/>
                </w:tcPr>
                <w:p w14:paraId="3731CD17" w14:textId="77777777" w:rsidR="00653753" w:rsidRPr="00741608" w:rsidRDefault="00653753" w:rsidP="007F0BFA">
                  <w:pPr>
                    <w:pStyle w:val="Default"/>
                    <w:rPr>
                      <w:rFonts w:ascii="Aptos" w:hAnsi="Aptos"/>
                      <w:sz w:val="12"/>
                      <w:szCs w:val="12"/>
                    </w:rPr>
                  </w:pPr>
                </w:p>
              </w:tc>
            </w:tr>
            <w:tr w:rsidR="00653753" w:rsidRPr="00741608" w14:paraId="64EBDCAA" w14:textId="77777777" w:rsidTr="007F0BFA">
              <w:tc>
                <w:tcPr>
                  <w:tcW w:w="11284" w:type="dxa"/>
                </w:tcPr>
                <w:p w14:paraId="6514AADD"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2DFFFF99" w14:textId="77777777" w:rsidTr="007F0BFA">
              <w:tc>
                <w:tcPr>
                  <w:tcW w:w="11284" w:type="dxa"/>
                </w:tcPr>
                <w:p w14:paraId="477D53AD" w14:textId="77777777" w:rsidR="00653753" w:rsidRPr="00741608" w:rsidRDefault="00653753" w:rsidP="007F0BFA">
                  <w:pPr>
                    <w:pStyle w:val="Default"/>
                    <w:rPr>
                      <w:rFonts w:ascii="Aptos" w:hAnsi="Aptos"/>
                      <w:sz w:val="12"/>
                      <w:szCs w:val="12"/>
                    </w:rPr>
                  </w:pPr>
                </w:p>
              </w:tc>
            </w:tr>
          </w:tbl>
          <w:p w14:paraId="50FD4BB3" w14:textId="77777777" w:rsidR="00653753" w:rsidRPr="00741608" w:rsidRDefault="00653753" w:rsidP="007F0BFA">
            <w:pPr>
              <w:pStyle w:val="Default"/>
              <w:rPr>
                <w:rFonts w:ascii="Aptos" w:hAnsi="Aptos"/>
                <w:b/>
                <w:bCs/>
                <w:color w:val="auto"/>
                <w:sz w:val="22"/>
                <w:szCs w:val="22"/>
              </w:rPr>
            </w:pPr>
          </w:p>
        </w:tc>
      </w:tr>
    </w:tbl>
    <w:p w14:paraId="6A2D407F"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65103C93"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7D7649CA" w14:textId="77777777" w:rsidTr="007F0BFA">
        <w:tc>
          <w:tcPr>
            <w:tcW w:w="11510" w:type="dxa"/>
            <w:shd w:val="clear" w:color="auto" w:fill="FFF2CC" w:themeFill="accent4" w:themeFillTint="33"/>
          </w:tcPr>
          <w:p w14:paraId="3AF0B795" w14:textId="77777777" w:rsidR="00653753" w:rsidRPr="00534963" w:rsidRDefault="00653753" w:rsidP="007F0BFA">
            <w:pPr>
              <w:pStyle w:val="Default"/>
              <w:rPr>
                <w:rFonts w:ascii="Aptos" w:hAnsi="Aptos"/>
                <w:color w:val="auto"/>
                <w:sz w:val="6"/>
                <w:szCs w:val="6"/>
              </w:rPr>
            </w:pPr>
          </w:p>
          <w:p w14:paraId="3FBFA359"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35EA6D77" w14:textId="77777777" w:rsidR="00653753" w:rsidRPr="003A07EE" w:rsidRDefault="00653753" w:rsidP="007F0BFA">
            <w:pPr>
              <w:pStyle w:val="Default"/>
              <w:rPr>
                <w:rFonts w:ascii="Aptos" w:hAnsi="Aptos"/>
                <w:b/>
                <w:bCs/>
                <w:color w:val="auto"/>
                <w:sz w:val="6"/>
                <w:szCs w:val="6"/>
              </w:rPr>
            </w:pPr>
          </w:p>
        </w:tc>
      </w:tr>
    </w:tbl>
    <w:p w14:paraId="3DF9C93D"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5E218C06" w14:textId="77777777" w:rsidTr="007F0BFA">
        <w:tc>
          <w:tcPr>
            <w:tcW w:w="11510" w:type="dxa"/>
          </w:tcPr>
          <w:p w14:paraId="32A9F091"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66DE26C5" w14:textId="77777777" w:rsidTr="007F0BFA">
              <w:tc>
                <w:tcPr>
                  <w:tcW w:w="11294" w:type="dxa"/>
                  <w:gridSpan w:val="6"/>
                </w:tcPr>
                <w:p w14:paraId="3C7EC87D"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16B07119" w14:textId="77777777" w:rsidTr="007F0BFA">
              <w:tc>
                <w:tcPr>
                  <w:tcW w:w="5860" w:type="dxa"/>
                  <w:gridSpan w:val="3"/>
                </w:tcPr>
                <w:p w14:paraId="738238B7" w14:textId="77777777" w:rsidR="00653753" w:rsidRPr="00741608" w:rsidRDefault="00653753" w:rsidP="007F0BFA">
                  <w:pPr>
                    <w:pStyle w:val="Default"/>
                    <w:rPr>
                      <w:rFonts w:ascii="Aptos" w:hAnsi="Aptos"/>
                      <w:b/>
                      <w:bCs/>
                      <w:color w:val="auto"/>
                      <w:sz w:val="6"/>
                      <w:szCs w:val="6"/>
                    </w:rPr>
                  </w:pPr>
                </w:p>
              </w:tc>
              <w:tc>
                <w:tcPr>
                  <w:tcW w:w="5434" w:type="dxa"/>
                  <w:gridSpan w:val="3"/>
                </w:tcPr>
                <w:p w14:paraId="65C6CCEC" w14:textId="77777777" w:rsidR="00653753" w:rsidRPr="00741608" w:rsidRDefault="00653753" w:rsidP="007F0BFA">
                  <w:pPr>
                    <w:pStyle w:val="Default"/>
                    <w:rPr>
                      <w:rFonts w:ascii="Aptos" w:hAnsi="Aptos"/>
                      <w:b/>
                      <w:bCs/>
                      <w:color w:val="auto"/>
                      <w:sz w:val="6"/>
                      <w:szCs w:val="6"/>
                    </w:rPr>
                  </w:pPr>
                </w:p>
              </w:tc>
            </w:tr>
            <w:tr w:rsidR="00653753" w:rsidRPr="00741608" w14:paraId="6286255C" w14:textId="77777777" w:rsidTr="007F0BFA">
              <w:trPr>
                <w:gridAfter w:val="1"/>
                <w:wAfter w:w="64" w:type="dxa"/>
                <w:trHeight w:val="172"/>
              </w:trPr>
              <w:tc>
                <w:tcPr>
                  <w:tcW w:w="250" w:type="dxa"/>
                </w:tcPr>
                <w:p w14:paraId="09EF8D20"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4605AB37"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4415E76" w14:textId="77777777" w:rsidTr="007F0BFA">
              <w:trPr>
                <w:trHeight w:val="172"/>
              </w:trPr>
              <w:tc>
                <w:tcPr>
                  <w:tcW w:w="1306" w:type="dxa"/>
                  <w:gridSpan w:val="2"/>
                  <w:shd w:val="clear" w:color="auto" w:fill="auto"/>
                </w:tcPr>
                <w:p w14:paraId="4F542618"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6A46413B" w14:textId="77777777" w:rsidR="00653753" w:rsidRPr="00741608" w:rsidRDefault="00653753" w:rsidP="007F0BFA">
                  <w:pPr>
                    <w:pStyle w:val="Default"/>
                    <w:rPr>
                      <w:rFonts w:ascii="Aptos" w:hAnsi="Aptos"/>
                      <w:color w:val="0151A4"/>
                      <w:sz w:val="22"/>
                      <w:szCs w:val="22"/>
                    </w:rPr>
                  </w:pPr>
                </w:p>
              </w:tc>
            </w:tr>
            <w:tr w:rsidR="00653753" w:rsidRPr="00741608" w14:paraId="53880838" w14:textId="77777777" w:rsidTr="007F0BFA">
              <w:trPr>
                <w:trHeight w:val="172"/>
              </w:trPr>
              <w:tc>
                <w:tcPr>
                  <w:tcW w:w="11294" w:type="dxa"/>
                  <w:gridSpan w:val="6"/>
                  <w:shd w:val="clear" w:color="auto" w:fill="auto"/>
                </w:tcPr>
                <w:p w14:paraId="7AD1892A"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616FB17D" w14:textId="77777777" w:rsidTr="007F0BFA">
              <w:trPr>
                <w:trHeight w:val="172"/>
              </w:trPr>
              <w:tc>
                <w:tcPr>
                  <w:tcW w:w="1306" w:type="dxa"/>
                  <w:gridSpan w:val="2"/>
                  <w:shd w:val="clear" w:color="auto" w:fill="auto"/>
                </w:tcPr>
                <w:p w14:paraId="24B01ED7"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139BF76C" w14:textId="77777777" w:rsidR="00653753" w:rsidRPr="00741608" w:rsidRDefault="00653753" w:rsidP="007F0BFA">
                  <w:pPr>
                    <w:pStyle w:val="Default"/>
                    <w:rPr>
                      <w:rFonts w:ascii="Aptos" w:hAnsi="Aptos"/>
                      <w:color w:val="0151A4"/>
                      <w:sz w:val="6"/>
                      <w:szCs w:val="6"/>
                    </w:rPr>
                  </w:pPr>
                </w:p>
              </w:tc>
            </w:tr>
            <w:tr w:rsidR="00653753" w:rsidRPr="00741608" w14:paraId="5C4635AF" w14:textId="77777777" w:rsidTr="007F0BFA">
              <w:trPr>
                <w:gridAfter w:val="1"/>
                <w:wAfter w:w="64" w:type="dxa"/>
                <w:trHeight w:val="172"/>
              </w:trPr>
              <w:tc>
                <w:tcPr>
                  <w:tcW w:w="250" w:type="dxa"/>
                  <w:shd w:val="clear" w:color="auto" w:fill="auto"/>
                </w:tcPr>
                <w:p w14:paraId="14F8FEA6"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2F4DF1E9"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4D177CC" w14:textId="77777777" w:rsidTr="007F0BFA">
              <w:trPr>
                <w:trHeight w:val="172"/>
              </w:trPr>
              <w:tc>
                <w:tcPr>
                  <w:tcW w:w="1306" w:type="dxa"/>
                  <w:gridSpan w:val="2"/>
                  <w:shd w:val="clear" w:color="auto" w:fill="auto"/>
                </w:tcPr>
                <w:p w14:paraId="0C8663B4"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1AAB9DCD" w14:textId="77777777" w:rsidR="00653753" w:rsidRPr="00741608" w:rsidRDefault="00653753" w:rsidP="007F0BFA">
                  <w:pPr>
                    <w:pStyle w:val="Default"/>
                    <w:rPr>
                      <w:rFonts w:ascii="Aptos" w:hAnsi="Aptos"/>
                      <w:color w:val="0151A4"/>
                      <w:sz w:val="22"/>
                      <w:szCs w:val="22"/>
                    </w:rPr>
                  </w:pPr>
                </w:p>
              </w:tc>
            </w:tr>
            <w:tr w:rsidR="00653753" w:rsidRPr="00741608" w14:paraId="60617E83" w14:textId="77777777" w:rsidTr="007F0BFA">
              <w:trPr>
                <w:trHeight w:val="172"/>
              </w:trPr>
              <w:tc>
                <w:tcPr>
                  <w:tcW w:w="11294" w:type="dxa"/>
                  <w:gridSpan w:val="6"/>
                  <w:shd w:val="clear" w:color="auto" w:fill="auto"/>
                </w:tcPr>
                <w:p w14:paraId="32ED9B09"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547F9C6A" w14:textId="77777777" w:rsidTr="007F0BFA">
              <w:trPr>
                <w:trHeight w:val="172"/>
              </w:trPr>
              <w:tc>
                <w:tcPr>
                  <w:tcW w:w="1306" w:type="dxa"/>
                  <w:gridSpan w:val="2"/>
                  <w:shd w:val="clear" w:color="auto" w:fill="auto"/>
                </w:tcPr>
                <w:p w14:paraId="173F440E"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7122861B" w14:textId="77777777" w:rsidR="00653753" w:rsidRPr="00741608" w:rsidRDefault="00653753" w:rsidP="007F0BFA">
                  <w:pPr>
                    <w:pStyle w:val="Default"/>
                    <w:rPr>
                      <w:rFonts w:ascii="Aptos" w:hAnsi="Aptos"/>
                      <w:color w:val="0151A4"/>
                      <w:sz w:val="6"/>
                      <w:szCs w:val="6"/>
                    </w:rPr>
                  </w:pPr>
                </w:p>
              </w:tc>
            </w:tr>
            <w:tr w:rsidR="00653753" w:rsidRPr="00741608" w14:paraId="23B77591" w14:textId="77777777" w:rsidTr="007F0BFA">
              <w:trPr>
                <w:gridAfter w:val="2"/>
                <w:wAfter w:w="244" w:type="dxa"/>
                <w:trHeight w:val="172"/>
              </w:trPr>
              <w:tc>
                <w:tcPr>
                  <w:tcW w:w="250" w:type="dxa"/>
                </w:tcPr>
                <w:p w14:paraId="3EA069D9"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2B096D6B"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F7621BC" w14:textId="77777777" w:rsidTr="007F0BFA">
              <w:trPr>
                <w:trHeight w:val="172"/>
              </w:trPr>
              <w:tc>
                <w:tcPr>
                  <w:tcW w:w="11294" w:type="dxa"/>
                  <w:gridSpan w:val="6"/>
                  <w:shd w:val="clear" w:color="auto" w:fill="FFFFFF" w:themeFill="background1"/>
                </w:tcPr>
                <w:p w14:paraId="50261165" w14:textId="77777777" w:rsidR="00653753" w:rsidRPr="00741608" w:rsidRDefault="00653753" w:rsidP="007F0BFA">
                  <w:pPr>
                    <w:pStyle w:val="Default"/>
                    <w:rPr>
                      <w:rFonts w:ascii="Aptos" w:hAnsi="Aptos"/>
                      <w:color w:val="0151A4"/>
                      <w:sz w:val="22"/>
                      <w:szCs w:val="22"/>
                    </w:rPr>
                  </w:pPr>
                </w:p>
              </w:tc>
            </w:tr>
          </w:tbl>
          <w:p w14:paraId="51F92587" w14:textId="77777777" w:rsidR="00653753" w:rsidRPr="00741608" w:rsidRDefault="00653753" w:rsidP="007F0BFA">
            <w:pPr>
              <w:pStyle w:val="Default"/>
              <w:rPr>
                <w:rFonts w:ascii="Aptos" w:hAnsi="Aptos"/>
                <w:b/>
                <w:bCs/>
                <w:color w:val="auto"/>
                <w:sz w:val="22"/>
                <w:szCs w:val="22"/>
              </w:rPr>
            </w:pPr>
          </w:p>
        </w:tc>
      </w:tr>
    </w:tbl>
    <w:p w14:paraId="4805B62B"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33144D8F" w14:textId="77777777" w:rsidTr="007F0BFA">
        <w:tc>
          <w:tcPr>
            <w:tcW w:w="11510" w:type="dxa"/>
            <w:shd w:val="clear" w:color="auto" w:fill="FFF2CC" w:themeFill="accent4" w:themeFillTint="33"/>
          </w:tcPr>
          <w:p w14:paraId="1E2A705B" w14:textId="77777777" w:rsidR="00653753" w:rsidRPr="00534963" w:rsidRDefault="00653753" w:rsidP="007F0BFA">
            <w:pPr>
              <w:pStyle w:val="Default"/>
              <w:rPr>
                <w:rFonts w:ascii="Aptos" w:hAnsi="Aptos"/>
                <w:color w:val="auto"/>
                <w:sz w:val="6"/>
                <w:szCs w:val="6"/>
              </w:rPr>
            </w:pPr>
          </w:p>
          <w:p w14:paraId="5D2519A4"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73558676" w14:textId="77777777" w:rsidR="00653753" w:rsidRPr="003A07EE" w:rsidRDefault="00653753" w:rsidP="007F0BFA">
            <w:pPr>
              <w:pStyle w:val="Default"/>
              <w:rPr>
                <w:rFonts w:ascii="Aptos" w:hAnsi="Aptos"/>
                <w:b/>
                <w:bCs/>
                <w:color w:val="auto"/>
                <w:sz w:val="6"/>
                <w:szCs w:val="6"/>
              </w:rPr>
            </w:pPr>
          </w:p>
        </w:tc>
      </w:tr>
    </w:tbl>
    <w:p w14:paraId="2CF047FC"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216A42FB" w14:textId="77777777" w:rsidTr="007F0BFA">
        <w:trPr>
          <w:trHeight w:val="172"/>
        </w:trPr>
        <w:tc>
          <w:tcPr>
            <w:tcW w:w="11294" w:type="dxa"/>
            <w:shd w:val="clear" w:color="auto" w:fill="FFFFFF" w:themeFill="background1"/>
          </w:tcPr>
          <w:p w14:paraId="19064AA4" w14:textId="77777777" w:rsidR="00653753" w:rsidRPr="00741608" w:rsidRDefault="00653753" w:rsidP="007F0BFA">
            <w:pPr>
              <w:pStyle w:val="Default"/>
              <w:rPr>
                <w:rFonts w:ascii="Aptos" w:hAnsi="Aptos"/>
                <w:color w:val="0151A4"/>
                <w:sz w:val="12"/>
                <w:szCs w:val="12"/>
              </w:rPr>
            </w:pPr>
          </w:p>
        </w:tc>
      </w:tr>
      <w:tr w:rsidR="00653753" w:rsidRPr="00741608" w14:paraId="4AAD772E"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06DE200F" w14:textId="77777777" w:rsidTr="007F0BFA">
              <w:tc>
                <w:tcPr>
                  <w:tcW w:w="3285" w:type="dxa"/>
                  <w:shd w:val="clear" w:color="auto" w:fill="DEEAF6" w:themeFill="accent5" w:themeFillTint="33"/>
                  <w:vAlign w:val="center"/>
                </w:tcPr>
                <w:p w14:paraId="04986304"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651B3D09"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61015F07"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0CA78ACE"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1284AC99"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172914E4" w14:textId="77777777" w:rsidTr="007F0BFA">
              <w:tc>
                <w:tcPr>
                  <w:tcW w:w="3285" w:type="dxa"/>
                </w:tcPr>
                <w:p w14:paraId="128094F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69DEFC4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810D0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3DCB7B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5805426"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FF12A2D" w14:textId="77777777" w:rsidTr="007F0BFA">
              <w:tc>
                <w:tcPr>
                  <w:tcW w:w="3285" w:type="dxa"/>
                </w:tcPr>
                <w:p w14:paraId="1E13359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61FA9AC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610600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D405B3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8F8E83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A50952A" w14:textId="77777777" w:rsidTr="007F0BFA">
              <w:tc>
                <w:tcPr>
                  <w:tcW w:w="3285" w:type="dxa"/>
                </w:tcPr>
                <w:p w14:paraId="31EBA98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38D4A90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165D98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B56AAF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6E8C16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CA8561" w14:textId="77777777" w:rsidTr="007F0BFA">
              <w:tc>
                <w:tcPr>
                  <w:tcW w:w="3285" w:type="dxa"/>
                </w:tcPr>
                <w:p w14:paraId="407732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37E0804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A4E9D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3AAFD9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1CEB38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BE77482" w14:textId="77777777" w:rsidTr="007F0BFA">
              <w:tc>
                <w:tcPr>
                  <w:tcW w:w="3285" w:type="dxa"/>
                </w:tcPr>
                <w:p w14:paraId="316BC8A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EFEB16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9FDB980" w14:textId="77777777" w:rsidTr="007F0BFA">
              <w:tc>
                <w:tcPr>
                  <w:tcW w:w="11069" w:type="dxa"/>
                  <w:gridSpan w:val="5"/>
                  <w:shd w:val="clear" w:color="auto" w:fill="DEEAF6" w:themeFill="accent5" w:themeFillTint="33"/>
                </w:tcPr>
                <w:p w14:paraId="596D87C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31C7BFBB" w14:textId="77777777" w:rsidTr="007F0BFA">
              <w:tc>
                <w:tcPr>
                  <w:tcW w:w="3285" w:type="dxa"/>
                </w:tcPr>
                <w:p w14:paraId="75C23AC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375648A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2EE0E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76BF6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799C92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656749A" w14:textId="77777777" w:rsidTr="007F0BFA">
              <w:tc>
                <w:tcPr>
                  <w:tcW w:w="3285" w:type="dxa"/>
                </w:tcPr>
                <w:p w14:paraId="5713307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1638172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DD3B0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22DC7F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15E364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BEF0592" w14:textId="77777777" w:rsidTr="007F0BFA">
              <w:tc>
                <w:tcPr>
                  <w:tcW w:w="3285" w:type="dxa"/>
                </w:tcPr>
                <w:p w14:paraId="7DC4142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6647198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0AC255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72162C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6D6726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B47520C" w14:textId="77777777" w:rsidTr="007F0BFA">
              <w:tc>
                <w:tcPr>
                  <w:tcW w:w="3285" w:type="dxa"/>
                </w:tcPr>
                <w:p w14:paraId="1BB5A86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230B372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04F15E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5071C3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CD38FF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4F4BCD6" w14:textId="77777777" w:rsidTr="007F0BFA">
              <w:tc>
                <w:tcPr>
                  <w:tcW w:w="3285" w:type="dxa"/>
                </w:tcPr>
                <w:p w14:paraId="0A23633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0AA2DC9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695E280" w14:textId="77777777" w:rsidTr="007F0BFA">
              <w:tc>
                <w:tcPr>
                  <w:tcW w:w="11069" w:type="dxa"/>
                  <w:gridSpan w:val="5"/>
                  <w:shd w:val="clear" w:color="auto" w:fill="DEEAF6" w:themeFill="accent5" w:themeFillTint="33"/>
                </w:tcPr>
                <w:p w14:paraId="5BFD1184"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3E4192C4" w14:textId="77777777" w:rsidTr="007F0BFA">
              <w:tc>
                <w:tcPr>
                  <w:tcW w:w="3285" w:type="dxa"/>
                </w:tcPr>
                <w:p w14:paraId="0F1F116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35EB928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96042E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CF3117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3F2375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7ECFF79" w14:textId="77777777" w:rsidTr="007F0BFA">
              <w:tc>
                <w:tcPr>
                  <w:tcW w:w="3285" w:type="dxa"/>
                </w:tcPr>
                <w:p w14:paraId="74A84FB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780698C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021371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54BF50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E03EEC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B46199D" w14:textId="77777777" w:rsidTr="007F0BFA">
              <w:tc>
                <w:tcPr>
                  <w:tcW w:w="3285" w:type="dxa"/>
                </w:tcPr>
                <w:p w14:paraId="2A1185F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7D4E549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10FED3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0D029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D2A4FD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8FA126B" w14:textId="77777777" w:rsidTr="007F0BFA">
              <w:tc>
                <w:tcPr>
                  <w:tcW w:w="3285" w:type="dxa"/>
                </w:tcPr>
                <w:p w14:paraId="0B51777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4F60415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AB7297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FBE1D3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B74555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A8F6863" w14:textId="77777777" w:rsidTr="007F0BFA">
              <w:tc>
                <w:tcPr>
                  <w:tcW w:w="3285" w:type="dxa"/>
                </w:tcPr>
                <w:p w14:paraId="4CA14E5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6348282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239C00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C89A90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82690D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D9826C4" w14:textId="77777777" w:rsidTr="007F0BFA">
              <w:tc>
                <w:tcPr>
                  <w:tcW w:w="3285" w:type="dxa"/>
                </w:tcPr>
                <w:p w14:paraId="1AA4877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4EDB07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6DDD400" w14:textId="77777777" w:rsidTr="007F0BFA">
              <w:tc>
                <w:tcPr>
                  <w:tcW w:w="11069" w:type="dxa"/>
                  <w:gridSpan w:val="5"/>
                  <w:shd w:val="clear" w:color="auto" w:fill="DEEAF6" w:themeFill="accent5" w:themeFillTint="33"/>
                </w:tcPr>
                <w:p w14:paraId="7113FD0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4D0CA2B0" w14:textId="77777777" w:rsidTr="007F0BFA">
              <w:tc>
                <w:tcPr>
                  <w:tcW w:w="3285" w:type="dxa"/>
                </w:tcPr>
                <w:p w14:paraId="271AC62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4930FBA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732C03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10588B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C5B139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74F1586" w14:textId="77777777" w:rsidTr="007F0BFA">
              <w:tc>
                <w:tcPr>
                  <w:tcW w:w="3285" w:type="dxa"/>
                </w:tcPr>
                <w:p w14:paraId="78CA116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7B098F1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8C3C2C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913CFD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8184D0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1AB58B6" w14:textId="77777777" w:rsidTr="007F0BFA">
              <w:tc>
                <w:tcPr>
                  <w:tcW w:w="3285" w:type="dxa"/>
                </w:tcPr>
                <w:p w14:paraId="2FF9A0AE"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1695F56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1F3264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80FAFA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CD1A4C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7A5AA2F" w14:textId="77777777" w:rsidTr="007F0BFA">
              <w:tc>
                <w:tcPr>
                  <w:tcW w:w="3285" w:type="dxa"/>
                </w:tcPr>
                <w:p w14:paraId="4576FF9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0138ADB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66CCEC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45497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821116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EC73768" w14:textId="77777777" w:rsidTr="007F0BFA">
              <w:tc>
                <w:tcPr>
                  <w:tcW w:w="3285" w:type="dxa"/>
                </w:tcPr>
                <w:p w14:paraId="697E9A06"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8E7C6E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4120646" w14:textId="77777777" w:rsidTr="007F0BFA">
              <w:tc>
                <w:tcPr>
                  <w:tcW w:w="11069" w:type="dxa"/>
                  <w:gridSpan w:val="5"/>
                  <w:shd w:val="clear" w:color="auto" w:fill="DEEAF6" w:themeFill="accent5" w:themeFillTint="33"/>
                </w:tcPr>
                <w:p w14:paraId="2BA56B4C"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647611C1" w14:textId="77777777" w:rsidTr="007F0BFA">
              <w:tc>
                <w:tcPr>
                  <w:tcW w:w="3285" w:type="dxa"/>
                </w:tcPr>
                <w:p w14:paraId="42875FB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5E705A8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74DE5D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76C85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1F1632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A8A554D" w14:textId="77777777" w:rsidTr="007F0BFA">
              <w:tc>
                <w:tcPr>
                  <w:tcW w:w="3285" w:type="dxa"/>
                </w:tcPr>
                <w:p w14:paraId="20940E9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6B00FC9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FE7141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EFB355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63A02C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5E41D47" w14:textId="77777777" w:rsidTr="007F0BFA">
              <w:tc>
                <w:tcPr>
                  <w:tcW w:w="3285" w:type="dxa"/>
                </w:tcPr>
                <w:p w14:paraId="27F75B3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57732AB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3A913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9E2941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45758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FFA0E5D" w14:textId="77777777" w:rsidTr="007F0BFA">
              <w:tc>
                <w:tcPr>
                  <w:tcW w:w="3285" w:type="dxa"/>
                </w:tcPr>
                <w:p w14:paraId="3B43FE5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3A8034E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379723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51F264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70B84F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57BBC7D" w14:textId="77777777" w:rsidTr="007F0BFA">
              <w:tc>
                <w:tcPr>
                  <w:tcW w:w="3285" w:type="dxa"/>
                </w:tcPr>
                <w:p w14:paraId="6705FCEB"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6BC4BC6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36091D3" w14:textId="77777777" w:rsidTr="007F0BFA">
              <w:tc>
                <w:tcPr>
                  <w:tcW w:w="11069" w:type="dxa"/>
                  <w:gridSpan w:val="5"/>
                  <w:shd w:val="clear" w:color="auto" w:fill="DEEAF6" w:themeFill="accent5" w:themeFillTint="33"/>
                </w:tcPr>
                <w:p w14:paraId="26FAECF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10A987D1" w14:textId="77777777" w:rsidTr="007F0BFA">
              <w:tc>
                <w:tcPr>
                  <w:tcW w:w="3285" w:type="dxa"/>
                </w:tcPr>
                <w:p w14:paraId="2AC70EF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3194EB6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91681B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7B1A0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0A2628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558C6EC" w14:textId="77777777" w:rsidTr="007F0BFA">
              <w:tc>
                <w:tcPr>
                  <w:tcW w:w="3285" w:type="dxa"/>
                </w:tcPr>
                <w:p w14:paraId="52CC230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7C69D0E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27F778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F19083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E5E5E6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5FBBA67" w14:textId="77777777" w:rsidTr="007F0BFA">
              <w:tc>
                <w:tcPr>
                  <w:tcW w:w="3285" w:type="dxa"/>
                </w:tcPr>
                <w:p w14:paraId="69D4315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0C7595C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5FF852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6A2FF4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62935A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DAD1968" w14:textId="77777777" w:rsidTr="007F0BFA">
              <w:tc>
                <w:tcPr>
                  <w:tcW w:w="3285" w:type="dxa"/>
                </w:tcPr>
                <w:p w14:paraId="052AFBD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D0CAC6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A3E5C2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615C1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16D31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4CAD2FC" w14:textId="77777777" w:rsidTr="007F0BFA">
              <w:tc>
                <w:tcPr>
                  <w:tcW w:w="3285" w:type="dxa"/>
                </w:tcPr>
                <w:p w14:paraId="24B494E2"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3EC05D5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2C71CA8" w14:textId="77777777" w:rsidTr="007F0BFA">
              <w:tc>
                <w:tcPr>
                  <w:tcW w:w="11069" w:type="dxa"/>
                  <w:gridSpan w:val="5"/>
                  <w:tcBorders>
                    <w:left w:val="nil"/>
                    <w:bottom w:val="nil"/>
                    <w:right w:val="nil"/>
                  </w:tcBorders>
                </w:tcPr>
                <w:p w14:paraId="240D06B5" w14:textId="77777777" w:rsidR="00653753" w:rsidRPr="00741608" w:rsidRDefault="00653753" w:rsidP="007F0BFA">
                  <w:pPr>
                    <w:pStyle w:val="Default"/>
                    <w:rPr>
                      <w:rFonts w:ascii="Aptos" w:hAnsi="Aptos"/>
                      <w:color w:val="auto"/>
                      <w:sz w:val="12"/>
                      <w:szCs w:val="12"/>
                    </w:rPr>
                  </w:pPr>
                </w:p>
              </w:tc>
            </w:tr>
          </w:tbl>
          <w:p w14:paraId="4BA316C6" w14:textId="77777777" w:rsidR="00653753" w:rsidRPr="00741608" w:rsidRDefault="00653753" w:rsidP="007F0BFA">
            <w:pPr>
              <w:pStyle w:val="Default"/>
              <w:rPr>
                <w:rFonts w:ascii="Aptos" w:hAnsi="Aptos"/>
                <w:color w:val="0151A4"/>
                <w:sz w:val="22"/>
                <w:szCs w:val="22"/>
              </w:rPr>
            </w:pPr>
          </w:p>
        </w:tc>
      </w:tr>
    </w:tbl>
    <w:p w14:paraId="7BC203F6" w14:textId="77777777" w:rsidR="00653753" w:rsidRPr="00741608" w:rsidRDefault="00653753" w:rsidP="007F0BFA">
      <w:pPr>
        <w:pStyle w:val="Default"/>
        <w:rPr>
          <w:rFonts w:ascii="Aptos" w:hAnsi="Aptos"/>
          <w:b/>
          <w:bCs/>
          <w:sz w:val="22"/>
          <w:szCs w:val="22"/>
        </w:rPr>
      </w:pPr>
    </w:p>
    <w:p w14:paraId="5D1EF5EB"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07CD1476"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62A38633" w14:textId="77777777" w:rsidTr="007F0BFA">
        <w:tc>
          <w:tcPr>
            <w:tcW w:w="11510" w:type="dxa"/>
          </w:tcPr>
          <w:p w14:paraId="6196AF68"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54AF07EF" w14:textId="77777777" w:rsidTr="007F0BFA">
              <w:tc>
                <w:tcPr>
                  <w:tcW w:w="2045" w:type="dxa"/>
                  <w:tcBorders>
                    <w:top w:val="nil"/>
                    <w:left w:val="nil"/>
                    <w:bottom w:val="nil"/>
                    <w:right w:val="nil"/>
                  </w:tcBorders>
                </w:tcPr>
                <w:p w14:paraId="6CD41FFD"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20DC2CBD"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39AD2401"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24B0FEE"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CF77899" w14:textId="77777777" w:rsidTr="007F0BFA">
              <w:tc>
                <w:tcPr>
                  <w:tcW w:w="2045" w:type="dxa"/>
                  <w:tcBorders>
                    <w:top w:val="nil"/>
                    <w:left w:val="nil"/>
                    <w:bottom w:val="nil"/>
                    <w:right w:val="nil"/>
                  </w:tcBorders>
                  <w:shd w:val="clear" w:color="auto" w:fill="FFFFFF" w:themeFill="background1"/>
                </w:tcPr>
                <w:p w14:paraId="59D039EF"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244B650F"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7B70C51D"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3046F37B" w14:textId="77777777" w:rsidR="00653753" w:rsidRPr="00741608" w:rsidRDefault="00653753" w:rsidP="007F0BFA">
                  <w:pPr>
                    <w:pStyle w:val="Default"/>
                    <w:rPr>
                      <w:rFonts w:ascii="Aptos" w:hAnsi="Aptos"/>
                      <w:b/>
                      <w:bCs/>
                      <w:sz w:val="6"/>
                      <w:szCs w:val="6"/>
                    </w:rPr>
                  </w:pPr>
                </w:p>
              </w:tc>
            </w:tr>
            <w:tr w:rsidR="00653753" w:rsidRPr="00741608" w14:paraId="54CA42B0" w14:textId="77777777" w:rsidTr="007F0BFA">
              <w:tc>
                <w:tcPr>
                  <w:tcW w:w="2045" w:type="dxa"/>
                  <w:tcBorders>
                    <w:top w:val="nil"/>
                    <w:left w:val="nil"/>
                    <w:bottom w:val="nil"/>
                    <w:right w:val="nil"/>
                  </w:tcBorders>
                </w:tcPr>
                <w:p w14:paraId="2CDA40ED"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4BF9988B"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415DDB2C"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48ADF62F"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E28AA92" w14:textId="77777777" w:rsidTr="007F0BFA">
              <w:tc>
                <w:tcPr>
                  <w:tcW w:w="2045" w:type="dxa"/>
                  <w:tcBorders>
                    <w:top w:val="nil"/>
                    <w:left w:val="nil"/>
                    <w:bottom w:val="nil"/>
                    <w:right w:val="nil"/>
                  </w:tcBorders>
                  <w:shd w:val="clear" w:color="auto" w:fill="FFFFFF" w:themeFill="background1"/>
                </w:tcPr>
                <w:p w14:paraId="6E6D3D11"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6FCC9AED"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76069B7"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68C44F72" w14:textId="77777777" w:rsidR="00653753" w:rsidRPr="00741608" w:rsidRDefault="00653753" w:rsidP="007F0BFA">
                  <w:pPr>
                    <w:pStyle w:val="Default"/>
                    <w:rPr>
                      <w:rFonts w:ascii="Aptos" w:hAnsi="Aptos"/>
                      <w:b/>
                      <w:bCs/>
                      <w:sz w:val="6"/>
                      <w:szCs w:val="6"/>
                    </w:rPr>
                  </w:pPr>
                </w:p>
              </w:tc>
            </w:tr>
            <w:tr w:rsidR="00653753" w:rsidRPr="00741608" w14:paraId="5164F560" w14:textId="77777777" w:rsidTr="007F0BFA">
              <w:tc>
                <w:tcPr>
                  <w:tcW w:w="2045" w:type="dxa"/>
                  <w:tcBorders>
                    <w:top w:val="nil"/>
                    <w:left w:val="nil"/>
                    <w:bottom w:val="nil"/>
                    <w:right w:val="nil"/>
                  </w:tcBorders>
                </w:tcPr>
                <w:p w14:paraId="09247AEF"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578CD8C5"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3DA6E9CC" w14:textId="77777777" w:rsidTr="007F0BFA">
              <w:tc>
                <w:tcPr>
                  <w:tcW w:w="11315" w:type="dxa"/>
                  <w:gridSpan w:val="4"/>
                  <w:tcBorders>
                    <w:top w:val="nil"/>
                    <w:left w:val="nil"/>
                    <w:bottom w:val="nil"/>
                    <w:right w:val="nil"/>
                  </w:tcBorders>
                </w:tcPr>
                <w:p w14:paraId="29264EB9" w14:textId="77777777" w:rsidR="00653753" w:rsidRPr="00741608" w:rsidRDefault="00653753" w:rsidP="007F0BFA">
                  <w:pPr>
                    <w:pStyle w:val="Default"/>
                    <w:rPr>
                      <w:rFonts w:ascii="Aptos" w:hAnsi="Aptos"/>
                      <w:b/>
                      <w:bCs/>
                      <w:sz w:val="6"/>
                      <w:szCs w:val="6"/>
                    </w:rPr>
                  </w:pPr>
                </w:p>
              </w:tc>
            </w:tr>
          </w:tbl>
          <w:p w14:paraId="476401BD" w14:textId="77777777" w:rsidR="00653753" w:rsidRPr="00741608" w:rsidRDefault="00653753" w:rsidP="007F0BFA">
            <w:pPr>
              <w:pStyle w:val="Default"/>
              <w:rPr>
                <w:rFonts w:ascii="Aptos" w:hAnsi="Aptos"/>
                <w:b/>
                <w:bCs/>
                <w:sz w:val="22"/>
                <w:szCs w:val="22"/>
              </w:rPr>
            </w:pPr>
          </w:p>
        </w:tc>
      </w:tr>
    </w:tbl>
    <w:p w14:paraId="36604ADD" w14:textId="77777777" w:rsidR="00653753" w:rsidRPr="00741608" w:rsidRDefault="00653753" w:rsidP="007F0BFA">
      <w:pPr>
        <w:pStyle w:val="Default"/>
        <w:rPr>
          <w:rFonts w:ascii="Aptos" w:hAnsi="Aptos"/>
          <w:b/>
          <w:bCs/>
          <w:sz w:val="22"/>
          <w:szCs w:val="22"/>
        </w:rPr>
      </w:pPr>
    </w:p>
    <w:p w14:paraId="2724CF30"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4A2D222E"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736BC94C" w14:textId="77777777" w:rsidTr="007F0BFA">
        <w:tc>
          <w:tcPr>
            <w:tcW w:w="11510" w:type="dxa"/>
            <w:shd w:val="clear" w:color="auto" w:fill="FFF2CC" w:themeFill="accent4" w:themeFillTint="33"/>
          </w:tcPr>
          <w:p w14:paraId="40850BF6" w14:textId="77777777" w:rsidR="00653753" w:rsidRPr="00534963" w:rsidRDefault="00653753" w:rsidP="007F0BFA">
            <w:pPr>
              <w:pStyle w:val="Default"/>
              <w:rPr>
                <w:rFonts w:ascii="Aptos" w:hAnsi="Aptos"/>
                <w:color w:val="auto"/>
                <w:sz w:val="6"/>
                <w:szCs w:val="6"/>
              </w:rPr>
            </w:pPr>
          </w:p>
          <w:p w14:paraId="4B28C09F"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75726EF2"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50555342" w14:textId="77777777" w:rsidTr="007F0BFA">
              <w:tc>
                <w:tcPr>
                  <w:tcW w:w="3960" w:type="dxa"/>
                  <w:shd w:val="clear" w:color="auto" w:fill="0151A4"/>
                  <w:vAlign w:val="center"/>
                </w:tcPr>
                <w:p w14:paraId="42173C4A"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1070BED3"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30A9692C" w14:textId="77777777" w:rsidTr="007F0BFA">
              <w:tc>
                <w:tcPr>
                  <w:tcW w:w="3960" w:type="dxa"/>
                  <w:vAlign w:val="center"/>
                </w:tcPr>
                <w:p w14:paraId="7467E41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50A538E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D845F1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A3FD9A8"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4E8DCAC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4D3D6F1F" w14:textId="77777777" w:rsidTr="007F0BFA">
              <w:tc>
                <w:tcPr>
                  <w:tcW w:w="3960" w:type="dxa"/>
                  <w:vAlign w:val="center"/>
                </w:tcPr>
                <w:p w14:paraId="6E3482E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6F8E50B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41BBB8A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59A6AFD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6AB56DAD"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045C8B67" w14:textId="77777777" w:rsidTr="007F0BFA">
              <w:tc>
                <w:tcPr>
                  <w:tcW w:w="3960" w:type="dxa"/>
                  <w:vAlign w:val="center"/>
                </w:tcPr>
                <w:p w14:paraId="48DCD9F8"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5BA2D38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09A23D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2F9B8171" w14:textId="77777777" w:rsidTr="007F0BFA">
              <w:tc>
                <w:tcPr>
                  <w:tcW w:w="3960" w:type="dxa"/>
                  <w:vAlign w:val="center"/>
                </w:tcPr>
                <w:p w14:paraId="6D5CA1A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15B3004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F1D7D1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9543C5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5D7CC638" w14:textId="77777777" w:rsidTr="007F0BFA">
              <w:tc>
                <w:tcPr>
                  <w:tcW w:w="3960" w:type="dxa"/>
                  <w:vAlign w:val="center"/>
                </w:tcPr>
                <w:p w14:paraId="7BC1899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4AC75E63"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636F2E72" w14:textId="77777777" w:rsidTr="007F0BFA">
              <w:tc>
                <w:tcPr>
                  <w:tcW w:w="3960" w:type="dxa"/>
                  <w:vAlign w:val="center"/>
                </w:tcPr>
                <w:p w14:paraId="16CD2C69"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582D785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3B55C121"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63DED02D" w14:textId="77777777" w:rsidR="00653753" w:rsidRPr="00EB2F8B" w:rsidRDefault="00653753" w:rsidP="007F0BFA">
            <w:pPr>
              <w:pStyle w:val="Default"/>
              <w:rPr>
                <w:rFonts w:ascii="Aptos" w:hAnsi="Aptos"/>
                <w:sz w:val="6"/>
                <w:szCs w:val="6"/>
              </w:rPr>
            </w:pPr>
          </w:p>
          <w:p w14:paraId="75E5293C" w14:textId="77777777" w:rsidR="00653753" w:rsidRPr="003A07EE" w:rsidRDefault="00653753" w:rsidP="007F0BFA">
            <w:pPr>
              <w:pStyle w:val="Default"/>
              <w:rPr>
                <w:rFonts w:ascii="Aptos" w:hAnsi="Aptos"/>
                <w:b/>
                <w:bCs/>
                <w:color w:val="auto"/>
                <w:sz w:val="6"/>
                <w:szCs w:val="6"/>
              </w:rPr>
            </w:pPr>
          </w:p>
        </w:tc>
      </w:tr>
    </w:tbl>
    <w:p w14:paraId="09165509"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D92A2B" w:rsidRPr="00741608" w14:paraId="6499FAAD" w14:textId="77777777" w:rsidTr="00EC326C">
        <w:tc>
          <w:tcPr>
            <w:tcW w:w="11510" w:type="dxa"/>
          </w:tcPr>
          <w:p w14:paraId="6FAB1485"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3C0CBD7B" w14:textId="77777777" w:rsidTr="00EC326C">
              <w:tc>
                <w:tcPr>
                  <w:tcW w:w="11284" w:type="dxa"/>
                </w:tcPr>
                <w:p w14:paraId="113F14C6"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2AB4937C" w14:textId="77777777" w:rsidTr="00EC326C">
              <w:tc>
                <w:tcPr>
                  <w:tcW w:w="11284" w:type="dxa"/>
                </w:tcPr>
                <w:p w14:paraId="4FCDF172" w14:textId="77777777" w:rsidR="00D92A2B" w:rsidRPr="00741608" w:rsidRDefault="00D92A2B" w:rsidP="00EC326C">
                  <w:pPr>
                    <w:pStyle w:val="Default"/>
                    <w:rPr>
                      <w:rFonts w:ascii="Aptos" w:hAnsi="Aptos"/>
                      <w:b/>
                      <w:bCs/>
                      <w:color w:val="auto"/>
                      <w:sz w:val="12"/>
                      <w:szCs w:val="12"/>
                    </w:rPr>
                  </w:pPr>
                </w:p>
              </w:tc>
            </w:tr>
            <w:tr w:rsidR="00D92A2B" w:rsidRPr="00741608" w14:paraId="20095304" w14:textId="77777777" w:rsidTr="00EC326C">
              <w:tc>
                <w:tcPr>
                  <w:tcW w:w="11284" w:type="dxa"/>
                </w:tcPr>
                <w:p w14:paraId="6C8AB331"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63139306" w14:textId="77777777" w:rsidTr="00EC326C">
              <w:tc>
                <w:tcPr>
                  <w:tcW w:w="11284" w:type="dxa"/>
                </w:tcPr>
                <w:p w14:paraId="20C28FCE" w14:textId="77777777" w:rsidR="00D92A2B" w:rsidRPr="00741608" w:rsidRDefault="00D92A2B" w:rsidP="00EC326C">
                  <w:pPr>
                    <w:pStyle w:val="Default"/>
                    <w:rPr>
                      <w:rFonts w:ascii="Aptos" w:hAnsi="Aptos"/>
                      <w:sz w:val="12"/>
                      <w:szCs w:val="12"/>
                    </w:rPr>
                  </w:pPr>
                </w:p>
              </w:tc>
            </w:tr>
          </w:tbl>
          <w:p w14:paraId="00FC2812" w14:textId="77777777" w:rsidR="00D92A2B" w:rsidRPr="00741608" w:rsidRDefault="00D92A2B" w:rsidP="00EC326C">
            <w:pPr>
              <w:pStyle w:val="Default"/>
              <w:rPr>
                <w:rFonts w:ascii="Aptos" w:hAnsi="Aptos"/>
                <w:b/>
                <w:bCs/>
                <w:color w:val="auto"/>
                <w:sz w:val="22"/>
                <w:szCs w:val="22"/>
              </w:rPr>
            </w:pPr>
          </w:p>
        </w:tc>
      </w:tr>
    </w:tbl>
    <w:p w14:paraId="0232AB46" w14:textId="77777777" w:rsidR="00D92A2B" w:rsidRDefault="00D92A2B" w:rsidP="00D92A2B">
      <w:pPr>
        <w:autoSpaceDE w:val="0"/>
        <w:autoSpaceDN w:val="0"/>
        <w:adjustRightInd w:val="0"/>
        <w:spacing w:after="0" w:line="240" w:lineRule="auto"/>
        <w:rPr>
          <w:rFonts w:ascii="Aptos" w:hAnsi="Aptos" w:cs="Arial"/>
          <w:b/>
          <w:bCs/>
        </w:rPr>
      </w:pPr>
    </w:p>
    <w:p w14:paraId="17227657" w14:textId="7777777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2022A02E"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1DD4EC33" w14:textId="77777777" w:rsidTr="007F0BFA">
        <w:tc>
          <w:tcPr>
            <w:tcW w:w="11510" w:type="dxa"/>
          </w:tcPr>
          <w:p w14:paraId="6B67BD81"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2E96F8E0" w14:textId="77777777" w:rsidTr="007F0BFA">
              <w:tc>
                <w:tcPr>
                  <w:tcW w:w="11284" w:type="dxa"/>
                </w:tcPr>
                <w:p w14:paraId="05DDF1EE"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6DFF22F9" w14:textId="77777777" w:rsidTr="007F0BFA">
              <w:tc>
                <w:tcPr>
                  <w:tcW w:w="11284" w:type="dxa"/>
                </w:tcPr>
                <w:p w14:paraId="70D672CD" w14:textId="77777777" w:rsidR="00653753" w:rsidRPr="00741608" w:rsidRDefault="00653753" w:rsidP="007F0BFA">
                  <w:pPr>
                    <w:pStyle w:val="Default"/>
                    <w:rPr>
                      <w:rFonts w:ascii="Aptos" w:hAnsi="Aptos"/>
                      <w:b/>
                      <w:bCs/>
                      <w:color w:val="auto"/>
                      <w:sz w:val="12"/>
                      <w:szCs w:val="12"/>
                    </w:rPr>
                  </w:pPr>
                </w:p>
              </w:tc>
            </w:tr>
            <w:tr w:rsidR="00653753" w:rsidRPr="00741608" w14:paraId="08F00738" w14:textId="77777777" w:rsidTr="007F0BFA">
              <w:tc>
                <w:tcPr>
                  <w:tcW w:w="11284" w:type="dxa"/>
                </w:tcPr>
                <w:p w14:paraId="6FED9813"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04CC3061" w14:textId="77777777" w:rsidTr="007F0BFA">
              <w:tc>
                <w:tcPr>
                  <w:tcW w:w="11284" w:type="dxa"/>
                </w:tcPr>
                <w:p w14:paraId="7B519BA0" w14:textId="77777777" w:rsidR="00653753" w:rsidRPr="00741608" w:rsidRDefault="00653753" w:rsidP="007F0BFA">
                  <w:pPr>
                    <w:pStyle w:val="Default"/>
                    <w:rPr>
                      <w:rFonts w:ascii="Aptos" w:hAnsi="Aptos"/>
                      <w:b/>
                      <w:bCs/>
                      <w:color w:val="auto"/>
                      <w:sz w:val="12"/>
                      <w:szCs w:val="12"/>
                    </w:rPr>
                  </w:pPr>
                </w:p>
              </w:tc>
            </w:tr>
            <w:tr w:rsidR="00653753" w:rsidRPr="00741608" w14:paraId="547725FA" w14:textId="77777777" w:rsidTr="007F0BFA">
              <w:tc>
                <w:tcPr>
                  <w:tcW w:w="11284" w:type="dxa"/>
                </w:tcPr>
                <w:p w14:paraId="2868B868"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587D72CE" w14:textId="77777777" w:rsidTr="007F0BFA">
              <w:tc>
                <w:tcPr>
                  <w:tcW w:w="11284" w:type="dxa"/>
                </w:tcPr>
                <w:p w14:paraId="79F8CA7F" w14:textId="77777777" w:rsidR="00653753" w:rsidRPr="00741608" w:rsidRDefault="00653753" w:rsidP="007F0BFA">
                  <w:pPr>
                    <w:pStyle w:val="Default"/>
                    <w:rPr>
                      <w:rFonts w:ascii="Aptos" w:hAnsi="Aptos"/>
                      <w:sz w:val="12"/>
                      <w:szCs w:val="12"/>
                    </w:rPr>
                  </w:pPr>
                </w:p>
              </w:tc>
            </w:tr>
            <w:tr w:rsidR="00653753" w:rsidRPr="00741608" w14:paraId="1ECD03D4" w14:textId="77777777" w:rsidTr="007F0BFA">
              <w:tc>
                <w:tcPr>
                  <w:tcW w:w="11284" w:type="dxa"/>
                </w:tcPr>
                <w:p w14:paraId="5FAA2EA9"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5FE0316C" w14:textId="77777777" w:rsidTr="007F0BFA">
              <w:tc>
                <w:tcPr>
                  <w:tcW w:w="11284" w:type="dxa"/>
                </w:tcPr>
                <w:p w14:paraId="3A18AE36" w14:textId="77777777" w:rsidR="00653753" w:rsidRPr="00741608" w:rsidRDefault="00653753" w:rsidP="007F0BFA">
                  <w:pPr>
                    <w:pStyle w:val="Default"/>
                    <w:rPr>
                      <w:rFonts w:ascii="Aptos" w:hAnsi="Aptos"/>
                      <w:sz w:val="12"/>
                      <w:szCs w:val="12"/>
                    </w:rPr>
                  </w:pPr>
                </w:p>
              </w:tc>
            </w:tr>
          </w:tbl>
          <w:p w14:paraId="36D4D3FA" w14:textId="77777777" w:rsidR="00653753" w:rsidRPr="00741608" w:rsidRDefault="00653753" w:rsidP="007F0BFA">
            <w:pPr>
              <w:pStyle w:val="Default"/>
              <w:rPr>
                <w:rFonts w:ascii="Aptos" w:hAnsi="Aptos"/>
                <w:b/>
                <w:bCs/>
                <w:color w:val="auto"/>
                <w:sz w:val="22"/>
                <w:szCs w:val="22"/>
              </w:rPr>
            </w:pPr>
          </w:p>
        </w:tc>
      </w:tr>
    </w:tbl>
    <w:p w14:paraId="0C7613DB"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28E47C4C"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663EB01E" w14:textId="77777777" w:rsidTr="007F0BFA">
        <w:tc>
          <w:tcPr>
            <w:tcW w:w="11510" w:type="dxa"/>
            <w:shd w:val="clear" w:color="auto" w:fill="FFF2CC" w:themeFill="accent4" w:themeFillTint="33"/>
          </w:tcPr>
          <w:p w14:paraId="60812AE0" w14:textId="77777777" w:rsidR="00653753" w:rsidRPr="00534963" w:rsidRDefault="00653753" w:rsidP="007F0BFA">
            <w:pPr>
              <w:pStyle w:val="Default"/>
              <w:rPr>
                <w:rFonts w:ascii="Aptos" w:hAnsi="Aptos"/>
                <w:color w:val="auto"/>
                <w:sz w:val="6"/>
                <w:szCs w:val="6"/>
              </w:rPr>
            </w:pPr>
          </w:p>
          <w:p w14:paraId="5656C737"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5A255BC6" w14:textId="77777777" w:rsidR="00653753" w:rsidRPr="003A07EE" w:rsidRDefault="00653753" w:rsidP="007F0BFA">
            <w:pPr>
              <w:pStyle w:val="Default"/>
              <w:rPr>
                <w:rFonts w:ascii="Aptos" w:hAnsi="Aptos"/>
                <w:b/>
                <w:bCs/>
                <w:color w:val="auto"/>
                <w:sz w:val="6"/>
                <w:szCs w:val="6"/>
              </w:rPr>
            </w:pPr>
          </w:p>
        </w:tc>
      </w:tr>
    </w:tbl>
    <w:p w14:paraId="0DF74C0A"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0D3D9D3D" w14:textId="77777777" w:rsidTr="007F0BFA">
        <w:tc>
          <w:tcPr>
            <w:tcW w:w="11510" w:type="dxa"/>
          </w:tcPr>
          <w:p w14:paraId="632CC6A4"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2DBA1837" w14:textId="77777777" w:rsidTr="007F0BFA">
              <w:tc>
                <w:tcPr>
                  <w:tcW w:w="11294" w:type="dxa"/>
                  <w:gridSpan w:val="6"/>
                </w:tcPr>
                <w:p w14:paraId="47CD6575"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01D4B981" w14:textId="77777777" w:rsidTr="007F0BFA">
              <w:tc>
                <w:tcPr>
                  <w:tcW w:w="5860" w:type="dxa"/>
                  <w:gridSpan w:val="3"/>
                </w:tcPr>
                <w:p w14:paraId="573FC03C" w14:textId="77777777" w:rsidR="00653753" w:rsidRPr="00741608" w:rsidRDefault="00653753" w:rsidP="007F0BFA">
                  <w:pPr>
                    <w:pStyle w:val="Default"/>
                    <w:rPr>
                      <w:rFonts w:ascii="Aptos" w:hAnsi="Aptos"/>
                      <w:b/>
                      <w:bCs/>
                      <w:color w:val="auto"/>
                      <w:sz w:val="6"/>
                      <w:szCs w:val="6"/>
                    </w:rPr>
                  </w:pPr>
                </w:p>
              </w:tc>
              <w:tc>
                <w:tcPr>
                  <w:tcW w:w="5434" w:type="dxa"/>
                  <w:gridSpan w:val="3"/>
                </w:tcPr>
                <w:p w14:paraId="43BE97DC" w14:textId="77777777" w:rsidR="00653753" w:rsidRPr="00741608" w:rsidRDefault="00653753" w:rsidP="007F0BFA">
                  <w:pPr>
                    <w:pStyle w:val="Default"/>
                    <w:rPr>
                      <w:rFonts w:ascii="Aptos" w:hAnsi="Aptos"/>
                      <w:b/>
                      <w:bCs/>
                      <w:color w:val="auto"/>
                      <w:sz w:val="6"/>
                      <w:szCs w:val="6"/>
                    </w:rPr>
                  </w:pPr>
                </w:p>
              </w:tc>
            </w:tr>
            <w:tr w:rsidR="00653753" w:rsidRPr="00741608" w14:paraId="3FB34CE2" w14:textId="77777777" w:rsidTr="007F0BFA">
              <w:trPr>
                <w:gridAfter w:val="1"/>
                <w:wAfter w:w="64" w:type="dxa"/>
                <w:trHeight w:val="172"/>
              </w:trPr>
              <w:tc>
                <w:tcPr>
                  <w:tcW w:w="250" w:type="dxa"/>
                </w:tcPr>
                <w:p w14:paraId="58DD3086"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389B7A65"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B911FCB" w14:textId="77777777" w:rsidTr="007F0BFA">
              <w:trPr>
                <w:trHeight w:val="172"/>
              </w:trPr>
              <w:tc>
                <w:tcPr>
                  <w:tcW w:w="1306" w:type="dxa"/>
                  <w:gridSpan w:val="2"/>
                  <w:shd w:val="clear" w:color="auto" w:fill="auto"/>
                </w:tcPr>
                <w:p w14:paraId="5C994BEC"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00028411" w14:textId="77777777" w:rsidR="00653753" w:rsidRPr="00741608" w:rsidRDefault="00653753" w:rsidP="007F0BFA">
                  <w:pPr>
                    <w:pStyle w:val="Default"/>
                    <w:rPr>
                      <w:rFonts w:ascii="Aptos" w:hAnsi="Aptos"/>
                      <w:color w:val="0151A4"/>
                      <w:sz w:val="22"/>
                      <w:szCs w:val="22"/>
                    </w:rPr>
                  </w:pPr>
                </w:p>
              </w:tc>
            </w:tr>
            <w:tr w:rsidR="00653753" w:rsidRPr="00741608" w14:paraId="33ADD6D5" w14:textId="77777777" w:rsidTr="007F0BFA">
              <w:trPr>
                <w:trHeight w:val="172"/>
              </w:trPr>
              <w:tc>
                <w:tcPr>
                  <w:tcW w:w="11294" w:type="dxa"/>
                  <w:gridSpan w:val="6"/>
                  <w:shd w:val="clear" w:color="auto" w:fill="auto"/>
                </w:tcPr>
                <w:p w14:paraId="097DA19E"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57841DEA" w14:textId="77777777" w:rsidTr="007F0BFA">
              <w:trPr>
                <w:trHeight w:val="172"/>
              </w:trPr>
              <w:tc>
                <w:tcPr>
                  <w:tcW w:w="1306" w:type="dxa"/>
                  <w:gridSpan w:val="2"/>
                  <w:shd w:val="clear" w:color="auto" w:fill="auto"/>
                </w:tcPr>
                <w:p w14:paraId="2F177834"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326B4007" w14:textId="77777777" w:rsidR="00653753" w:rsidRPr="00741608" w:rsidRDefault="00653753" w:rsidP="007F0BFA">
                  <w:pPr>
                    <w:pStyle w:val="Default"/>
                    <w:rPr>
                      <w:rFonts w:ascii="Aptos" w:hAnsi="Aptos"/>
                      <w:color w:val="0151A4"/>
                      <w:sz w:val="6"/>
                      <w:szCs w:val="6"/>
                    </w:rPr>
                  </w:pPr>
                </w:p>
              </w:tc>
            </w:tr>
            <w:tr w:rsidR="00653753" w:rsidRPr="00741608" w14:paraId="0FD5249B" w14:textId="77777777" w:rsidTr="007F0BFA">
              <w:trPr>
                <w:gridAfter w:val="1"/>
                <w:wAfter w:w="64" w:type="dxa"/>
                <w:trHeight w:val="172"/>
              </w:trPr>
              <w:tc>
                <w:tcPr>
                  <w:tcW w:w="250" w:type="dxa"/>
                  <w:shd w:val="clear" w:color="auto" w:fill="auto"/>
                </w:tcPr>
                <w:p w14:paraId="027C7DE4"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7CF64C2C"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A1C92CD" w14:textId="77777777" w:rsidTr="007F0BFA">
              <w:trPr>
                <w:trHeight w:val="172"/>
              </w:trPr>
              <w:tc>
                <w:tcPr>
                  <w:tcW w:w="1306" w:type="dxa"/>
                  <w:gridSpan w:val="2"/>
                  <w:shd w:val="clear" w:color="auto" w:fill="auto"/>
                </w:tcPr>
                <w:p w14:paraId="7EEA1902"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75CE6599" w14:textId="77777777" w:rsidR="00653753" w:rsidRPr="00741608" w:rsidRDefault="00653753" w:rsidP="007F0BFA">
                  <w:pPr>
                    <w:pStyle w:val="Default"/>
                    <w:rPr>
                      <w:rFonts w:ascii="Aptos" w:hAnsi="Aptos"/>
                      <w:color w:val="0151A4"/>
                      <w:sz w:val="22"/>
                      <w:szCs w:val="22"/>
                    </w:rPr>
                  </w:pPr>
                </w:p>
              </w:tc>
            </w:tr>
            <w:tr w:rsidR="00653753" w:rsidRPr="00741608" w14:paraId="607F4F0E" w14:textId="77777777" w:rsidTr="007F0BFA">
              <w:trPr>
                <w:trHeight w:val="172"/>
              </w:trPr>
              <w:tc>
                <w:tcPr>
                  <w:tcW w:w="11294" w:type="dxa"/>
                  <w:gridSpan w:val="6"/>
                  <w:shd w:val="clear" w:color="auto" w:fill="auto"/>
                </w:tcPr>
                <w:p w14:paraId="05386B76"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7ACB976C" w14:textId="77777777" w:rsidTr="007F0BFA">
              <w:trPr>
                <w:trHeight w:val="172"/>
              </w:trPr>
              <w:tc>
                <w:tcPr>
                  <w:tcW w:w="1306" w:type="dxa"/>
                  <w:gridSpan w:val="2"/>
                  <w:shd w:val="clear" w:color="auto" w:fill="auto"/>
                </w:tcPr>
                <w:p w14:paraId="0F08A6FA"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59FA84F5" w14:textId="77777777" w:rsidR="00653753" w:rsidRPr="00741608" w:rsidRDefault="00653753" w:rsidP="007F0BFA">
                  <w:pPr>
                    <w:pStyle w:val="Default"/>
                    <w:rPr>
                      <w:rFonts w:ascii="Aptos" w:hAnsi="Aptos"/>
                      <w:color w:val="0151A4"/>
                      <w:sz w:val="6"/>
                      <w:szCs w:val="6"/>
                    </w:rPr>
                  </w:pPr>
                </w:p>
              </w:tc>
            </w:tr>
            <w:tr w:rsidR="00653753" w:rsidRPr="00741608" w14:paraId="0BEB05ED" w14:textId="77777777" w:rsidTr="007F0BFA">
              <w:trPr>
                <w:gridAfter w:val="2"/>
                <w:wAfter w:w="244" w:type="dxa"/>
                <w:trHeight w:val="172"/>
              </w:trPr>
              <w:tc>
                <w:tcPr>
                  <w:tcW w:w="250" w:type="dxa"/>
                </w:tcPr>
                <w:p w14:paraId="6F7D0411"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2A11E781"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C146C11" w14:textId="77777777" w:rsidTr="007F0BFA">
              <w:trPr>
                <w:trHeight w:val="172"/>
              </w:trPr>
              <w:tc>
                <w:tcPr>
                  <w:tcW w:w="11294" w:type="dxa"/>
                  <w:gridSpan w:val="6"/>
                  <w:shd w:val="clear" w:color="auto" w:fill="FFFFFF" w:themeFill="background1"/>
                </w:tcPr>
                <w:p w14:paraId="524F0234" w14:textId="77777777" w:rsidR="00653753" w:rsidRPr="00741608" w:rsidRDefault="00653753" w:rsidP="007F0BFA">
                  <w:pPr>
                    <w:pStyle w:val="Default"/>
                    <w:rPr>
                      <w:rFonts w:ascii="Aptos" w:hAnsi="Aptos"/>
                      <w:color w:val="0151A4"/>
                      <w:sz w:val="22"/>
                      <w:szCs w:val="22"/>
                    </w:rPr>
                  </w:pPr>
                </w:p>
              </w:tc>
            </w:tr>
          </w:tbl>
          <w:p w14:paraId="7682A695" w14:textId="77777777" w:rsidR="00653753" w:rsidRPr="00741608" w:rsidRDefault="00653753" w:rsidP="007F0BFA">
            <w:pPr>
              <w:pStyle w:val="Default"/>
              <w:rPr>
                <w:rFonts w:ascii="Aptos" w:hAnsi="Aptos"/>
                <w:b/>
                <w:bCs/>
                <w:color w:val="auto"/>
                <w:sz w:val="22"/>
                <w:szCs w:val="22"/>
              </w:rPr>
            </w:pPr>
          </w:p>
        </w:tc>
      </w:tr>
    </w:tbl>
    <w:p w14:paraId="0FC5F16C"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18DEBB6E" w14:textId="77777777" w:rsidTr="007F0BFA">
        <w:tc>
          <w:tcPr>
            <w:tcW w:w="11510" w:type="dxa"/>
            <w:shd w:val="clear" w:color="auto" w:fill="FFF2CC" w:themeFill="accent4" w:themeFillTint="33"/>
          </w:tcPr>
          <w:p w14:paraId="37CB81EB" w14:textId="77777777" w:rsidR="00653753" w:rsidRPr="00534963" w:rsidRDefault="00653753" w:rsidP="007F0BFA">
            <w:pPr>
              <w:pStyle w:val="Default"/>
              <w:rPr>
                <w:rFonts w:ascii="Aptos" w:hAnsi="Aptos"/>
                <w:color w:val="auto"/>
                <w:sz w:val="6"/>
                <w:szCs w:val="6"/>
              </w:rPr>
            </w:pPr>
          </w:p>
          <w:p w14:paraId="1543EB5E"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69A92434" w14:textId="77777777" w:rsidR="00653753" w:rsidRPr="003A07EE" w:rsidRDefault="00653753" w:rsidP="007F0BFA">
            <w:pPr>
              <w:pStyle w:val="Default"/>
              <w:rPr>
                <w:rFonts w:ascii="Aptos" w:hAnsi="Aptos"/>
                <w:b/>
                <w:bCs/>
                <w:color w:val="auto"/>
                <w:sz w:val="6"/>
                <w:szCs w:val="6"/>
              </w:rPr>
            </w:pPr>
          </w:p>
        </w:tc>
      </w:tr>
    </w:tbl>
    <w:p w14:paraId="33C92AF3"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4FB5368D" w14:textId="77777777" w:rsidTr="007F0BFA">
        <w:trPr>
          <w:trHeight w:val="172"/>
        </w:trPr>
        <w:tc>
          <w:tcPr>
            <w:tcW w:w="11294" w:type="dxa"/>
            <w:shd w:val="clear" w:color="auto" w:fill="FFFFFF" w:themeFill="background1"/>
          </w:tcPr>
          <w:p w14:paraId="47818AC3" w14:textId="77777777" w:rsidR="00653753" w:rsidRPr="00741608" w:rsidRDefault="00653753" w:rsidP="007F0BFA">
            <w:pPr>
              <w:pStyle w:val="Default"/>
              <w:rPr>
                <w:rFonts w:ascii="Aptos" w:hAnsi="Aptos"/>
                <w:color w:val="0151A4"/>
                <w:sz w:val="12"/>
                <w:szCs w:val="12"/>
              </w:rPr>
            </w:pPr>
          </w:p>
        </w:tc>
      </w:tr>
      <w:tr w:rsidR="00653753" w:rsidRPr="00741608" w14:paraId="7876C485"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4157F194" w14:textId="77777777" w:rsidTr="007F0BFA">
              <w:tc>
                <w:tcPr>
                  <w:tcW w:w="3285" w:type="dxa"/>
                  <w:shd w:val="clear" w:color="auto" w:fill="DEEAF6" w:themeFill="accent5" w:themeFillTint="33"/>
                  <w:vAlign w:val="center"/>
                </w:tcPr>
                <w:p w14:paraId="75FAA5A6"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2BB1B6C2"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5BBD0837"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7DF11AB7"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259ADE89"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7DD1D911" w14:textId="77777777" w:rsidTr="007F0BFA">
              <w:tc>
                <w:tcPr>
                  <w:tcW w:w="3285" w:type="dxa"/>
                </w:tcPr>
                <w:p w14:paraId="65DBA35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3617168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EC72609"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90AF29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408B9EF"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7CFB0EF" w14:textId="77777777" w:rsidTr="007F0BFA">
              <w:tc>
                <w:tcPr>
                  <w:tcW w:w="3285" w:type="dxa"/>
                </w:tcPr>
                <w:p w14:paraId="768159C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5B5F451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0EB97E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92EF9A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2CE81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4BB8CA8" w14:textId="77777777" w:rsidTr="007F0BFA">
              <w:tc>
                <w:tcPr>
                  <w:tcW w:w="3285" w:type="dxa"/>
                </w:tcPr>
                <w:p w14:paraId="25C3BC1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611343C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B1AF99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E5CB5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EB7300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FC7576C" w14:textId="77777777" w:rsidTr="007F0BFA">
              <w:tc>
                <w:tcPr>
                  <w:tcW w:w="3285" w:type="dxa"/>
                </w:tcPr>
                <w:p w14:paraId="0A1007B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2405970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580D3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A3205B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C12294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C853F33" w14:textId="77777777" w:rsidTr="007F0BFA">
              <w:tc>
                <w:tcPr>
                  <w:tcW w:w="3285" w:type="dxa"/>
                </w:tcPr>
                <w:p w14:paraId="2D71AC0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CE0F0D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59AF433" w14:textId="77777777" w:rsidTr="007F0BFA">
              <w:tc>
                <w:tcPr>
                  <w:tcW w:w="11069" w:type="dxa"/>
                  <w:gridSpan w:val="5"/>
                  <w:shd w:val="clear" w:color="auto" w:fill="DEEAF6" w:themeFill="accent5" w:themeFillTint="33"/>
                </w:tcPr>
                <w:p w14:paraId="7ED67D89"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7664AD03" w14:textId="77777777" w:rsidTr="007F0BFA">
              <w:tc>
                <w:tcPr>
                  <w:tcW w:w="3285" w:type="dxa"/>
                </w:tcPr>
                <w:p w14:paraId="2496ECB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4D041E6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20FC4F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204064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F70D33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3044D25" w14:textId="77777777" w:rsidTr="007F0BFA">
              <w:tc>
                <w:tcPr>
                  <w:tcW w:w="3285" w:type="dxa"/>
                </w:tcPr>
                <w:p w14:paraId="0F4E54D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4B195C4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6F4DA2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A62721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DBEFD3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0B4CA5E" w14:textId="77777777" w:rsidTr="007F0BFA">
              <w:tc>
                <w:tcPr>
                  <w:tcW w:w="3285" w:type="dxa"/>
                </w:tcPr>
                <w:p w14:paraId="47104016"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557755F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E290977"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5D114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86D35C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A0EDF52" w14:textId="77777777" w:rsidTr="007F0BFA">
              <w:tc>
                <w:tcPr>
                  <w:tcW w:w="3285" w:type="dxa"/>
                </w:tcPr>
                <w:p w14:paraId="02C43F1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3DB5C92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1F3791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478A17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2D6808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3A5524A" w14:textId="77777777" w:rsidTr="007F0BFA">
              <w:tc>
                <w:tcPr>
                  <w:tcW w:w="3285" w:type="dxa"/>
                </w:tcPr>
                <w:p w14:paraId="7799F97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69036E2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8C3BD86" w14:textId="77777777" w:rsidTr="007F0BFA">
              <w:tc>
                <w:tcPr>
                  <w:tcW w:w="11069" w:type="dxa"/>
                  <w:gridSpan w:val="5"/>
                  <w:shd w:val="clear" w:color="auto" w:fill="DEEAF6" w:themeFill="accent5" w:themeFillTint="33"/>
                </w:tcPr>
                <w:p w14:paraId="3852BA59"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068A34F8" w14:textId="77777777" w:rsidTr="007F0BFA">
              <w:tc>
                <w:tcPr>
                  <w:tcW w:w="3285" w:type="dxa"/>
                </w:tcPr>
                <w:p w14:paraId="684AABA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13A8D83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F7AF9E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BD15FB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A52D38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2A14B1F" w14:textId="77777777" w:rsidTr="007F0BFA">
              <w:tc>
                <w:tcPr>
                  <w:tcW w:w="3285" w:type="dxa"/>
                </w:tcPr>
                <w:p w14:paraId="7F1ECDC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5BC95AA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6A6BEC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5F1045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A419FE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3A4D6A4" w14:textId="77777777" w:rsidTr="007F0BFA">
              <w:tc>
                <w:tcPr>
                  <w:tcW w:w="3285" w:type="dxa"/>
                </w:tcPr>
                <w:p w14:paraId="60CBC00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039379C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B2C27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3DA676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BCD78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A770971" w14:textId="77777777" w:rsidTr="007F0BFA">
              <w:tc>
                <w:tcPr>
                  <w:tcW w:w="3285" w:type="dxa"/>
                </w:tcPr>
                <w:p w14:paraId="25CB3CC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00E85B8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D0C998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76A5BB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64E073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BB1DECA" w14:textId="77777777" w:rsidTr="007F0BFA">
              <w:tc>
                <w:tcPr>
                  <w:tcW w:w="3285" w:type="dxa"/>
                </w:tcPr>
                <w:p w14:paraId="23B20C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009DB79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D982AA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A89DD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CBAF76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D59FB52" w14:textId="77777777" w:rsidTr="007F0BFA">
              <w:tc>
                <w:tcPr>
                  <w:tcW w:w="3285" w:type="dxa"/>
                </w:tcPr>
                <w:p w14:paraId="71BCEA4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7775CD8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04D9B21" w14:textId="77777777" w:rsidTr="007F0BFA">
              <w:tc>
                <w:tcPr>
                  <w:tcW w:w="11069" w:type="dxa"/>
                  <w:gridSpan w:val="5"/>
                  <w:shd w:val="clear" w:color="auto" w:fill="DEEAF6" w:themeFill="accent5" w:themeFillTint="33"/>
                </w:tcPr>
                <w:p w14:paraId="000B65D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33F86D3D" w14:textId="77777777" w:rsidTr="007F0BFA">
              <w:tc>
                <w:tcPr>
                  <w:tcW w:w="3285" w:type="dxa"/>
                </w:tcPr>
                <w:p w14:paraId="4C450E2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103D4C2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AA0624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5E6B79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F1D595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46F685E" w14:textId="77777777" w:rsidTr="007F0BFA">
              <w:tc>
                <w:tcPr>
                  <w:tcW w:w="3285" w:type="dxa"/>
                </w:tcPr>
                <w:p w14:paraId="5C839DD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404A40E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BA8BFE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3D7B10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B0245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16FB25" w14:textId="77777777" w:rsidTr="007F0BFA">
              <w:tc>
                <w:tcPr>
                  <w:tcW w:w="3285" w:type="dxa"/>
                </w:tcPr>
                <w:p w14:paraId="41037F3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3E33589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2DB426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08F01D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9469D8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40A1B6E" w14:textId="77777777" w:rsidTr="007F0BFA">
              <w:tc>
                <w:tcPr>
                  <w:tcW w:w="3285" w:type="dxa"/>
                </w:tcPr>
                <w:p w14:paraId="4DAD9AE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181B547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8387C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FFCF2D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5FD5DF4"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248C3EA" w14:textId="77777777" w:rsidTr="007F0BFA">
              <w:tc>
                <w:tcPr>
                  <w:tcW w:w="3285" w:type="dxa"/>
                </w:tcPr>
                <w:p w14:paraId="02CB10E0"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353008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7C6E8534" w14:textId="77777777" w:rsidTr="007F0BFA">
              <w:tc>
                <w:tcPr>
                  <w:tcW w:w="11069" w:type="dxa"/>
                  <w:gridSpan w:val="5"/>
                  <w:shd w:val="clear" w:color="auto" w:fill="DEEAF6" w:themeFill="accent5" w:themeFillTint="33"/>
                </w:tcPr>
                <w:p w14:paraId="1C90DCAC"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09B194EC" w14:textId="77777777" w:rsidTr="007F0BFA">
              <w:tc>
                <w:tcPr>
                  <w:tcW w:w="3285" w:type="dxa"/>
                </w:tcPr>
                <w:p w14:paraId="36F90A1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0B05B58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510EDD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580C14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7844E0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EA39502" w14:textId="77777777" w:rsidTr="007F0BFA">
              <w:tc>
                <w:tcPr>
                  <w:tcW w:w="3285" w:type="dxa"/>
                </w:tcPr>
                <w:p w14:paraId="7CAACE5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3FB9D63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5AC47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03082B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014879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04EA5EB" w14:textId="77777777" w:rsidTr="007F0BFA">
              <w:tc>
                <w:tcPr>
                  <w:tcW w:w="3285" w:type="dxa"/>
                </w:tcPr>
                <w:p w14:paraId="44985B0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23E9B5B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7ED564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7145E2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36CCF0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CF9FA9D" w14:textId="77777777" w:rsidTr="007F0BFA">
              <w:tc>
                <w:tcPr>
                  <w:tcW w:w="3285" w:type="dxa"/>
                </w:tcPr>
                <w:p w14:paraId="543FFDB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35F52B0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98155D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1C6AA7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D875CA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529DC85" w14:textId="77777777" w:rsidTr="007F0BFA">
              <w:tc>
                <w:tcPr>
                  <w:tcW w:w="3285" w:type="dxa"/>
                </w:tcPr>
                <w:p w14:paraId="3D101641"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D327E73"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6704989D" w14:textId="77777777" w:rsidTr="007F0BFA">
              <w:tc>
                <w:tcPr>
                  <w:tcW w:w="11069" w:type="dxa"/>
                  <w:gridSpan w:val="5"/>
                  <w:shd w:val="clear" w:color="auto" w:fill="DEEAF6" w:themeFill="accent5" w:themeFillTint="33"/>
                </w:tcPr>
                <w:p w14:paraId="31FD8C85"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1EF3F85E" w14:textId="77777777" w:rsidTr="007F0BFA">
              <w:tc>
                <w:tcPr>
                  <w:tcW w:w="3285" w:type="dxa"/>
                </w:tcPr>
                <w:p w14:paraId="365FB81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1127451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A93712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568DC8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2E10E71"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AC04107" w14:textId="77777777" w:rsidTr="007F0BFA">
              <w:tc>
                <w:tcPr>
                  <w:tcW w:w="3285" w:type="dxa"/>
                </w:tcPr>
                <w:p w14:paraId="108BF68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647D84B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E593AF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0390C4D"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7999A46"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AC5BCE7" w14:textId="77777777" w:rsidTr="007F0BFA">
              <w:tc>
                <w:tcPr>
                  <w:tcW w:w="3285" w:type="dxa"/>
                </w:tcPr>
                <w:p w14:paraId="4C8B8A5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20476C4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F1086A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80A7F5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5C53D1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6790E5A" w14:textId="77777777" w:rsidTr="007F0BFA">
              <w:tc>
                <w:tcPr>
                  <w:tcW w:w="3285" w:type="dxa"/>
                </w:tcPr>
                <w:p w14:paraId="7EECB51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9EB547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41567C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43AF66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50B1D8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199215D" w14:textId="77777777" w:rsidTr="007F0BFA">
              <w:tc>
                <w:tcPr>
                  <w:tcW w:w="3285" w:type="dxa"/>
                </w:tcPr>
                <w:p w14:paraId="0D2856A9"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5F913B3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02A61CD" w14:textId="77777777" w:rsidTr="007F0BFA">
              <w:tc>
                <w:tcPr>
                  <w:tcW w:w="11069" w:type="dxa"/>
                  <w:gridSpan w:val="5"/>
                  <w:tcBorders>
                    <w:left w:val="nil"/>
                    <w:bottom w:val="nil"/>
                    <w:right w:val="nil"/>
                  </w:tcBorders>
                </w:tcPr>
                <w:p w14:paraId="4AA1E711" w14:textId="77777777" w:rsidR="00653753" w:rsidRPr="00741608" w:rsidRDefault="00653753" w:rsidP="007F0BFA">
                  <w:pPr>
                    <w:pStyle w:val="Default"/>
                    <w:rPr>
                      <w:rFonts w:ascii="Aptos" w:hAnsi="Aptos"/>
                      <w:color w:val="auto"/>
                      <w:sz w:val="12"/>
                      <w:szCs w:val="12"/>
                    </w:rPr>
                  </w:pPr>
                </w:p>
              </w:tc>
            </w:tr>
          </w:tbl>
          <w:p w14:paraId="34F6BB28" w14:textId="77777777" w:rsidR="00653753" w:rsidRPr="00741608" w:rsidRDefault="00653753" w:rsidP="007F0BFA">
            <w:pPr>
              <w:pStyle w:val="Default"/>
              <w:rPr>
                <w:rFonts w:ascii="Aptos" w:hAnsi="Aptos"/>
                <w:color w:val="0151A4"/>
                <w:sz w:val="22"/>
                <w:szCs w:val="22"/>
              </w:rPr>
            </w:pPr>
          </w:p>
        </w:tc>
      </w:tr>
    </w:tbl>
    <w:p w14:paraId="7F5E1E18" w14:textId="77777777" w:rsidR="00653753" w:rsidRPr="00741608" w:rsidRDefault="00653753" w:rsidP="007F0BFA">
      <w:pPr>
        <w:pStyle w:val="Default"/>
        <w:rPr>
          <w:rFonts w:ascii="Aptos" w:hAnsi="Aptos"/>
          <w:b/>
          <w:bCs/>
          <w:sz w:val="22"/>
          <w:szCs w:val="22"/>
        </w:rPr>
      </w:pPr>
    </w:p>
    <w:p w14:paraId="58B5819E" w14:textId="77777777" w:rsidR="00653753" w:rsidRPr="00741608" w:rsidRDefault="00653753" w:rsidP="007F0BFA">
      <w:pPr>
        <w:pStyle w:val="Default"/>
        <w:rPr>
          <w:rFonts w:ascii="Aptos" w:hAnsi="Aptos"/>
          <w:b/>
          <w:bCs/>
          <w:sz w:val="22"/>
          <w:szCs w:val="22"/>
        </w:rPr>
      </w:pPr>
      <w:r>
        <w:rPr>
          <w:rFonts w:ascii="Aptos" w:hAnsi="Aptos"/>
          <w:b/>
          <w:bCs/>
          <w:sz w:val="22"/>
          <w:szCs w:val="22"/>
          <w:highlight w:val="cyan"/>
        </w:rPr>
        <w:t>F</w:t>
      </w:r>
      <w:r w:rsidRPr="00741608">
        <w:rPr>
          <w:rFonts w:ascii="Aptos" w:hAnsi="Aptos"/>
          <w:b/>
          <w:bCs/>
          <w:sz w:val="22"/>
          <w:szCs w:val="22"/>
          <w:highlight w:val="cyan"/>
        </w:rPr>
        <w:t>1. PERSONNEL INFORMATION</w:t>
      </w:r>
      <w:r w:rsidRPr="00A35A6A">
        <w:rPr>
          <w:rFonts w:ascii="Aptos" w:hAnsi="Aptos"/>
          <w:b/>
          <w:bCs/>
          <w:color w:val="FF0000"/>
          <w:sz w:val="22"/>
          <w:szCs w:val="22"/>
        </w:rPr>
        <w:t>*</w:t>
      </w:r>
    </w:p>
    <w:p w14:paraId="463A70D3" w14:textId="77777777" w:rsidR="00653753" w:rsidRPr="00741608" w:rsidRDefault="00653753" w:rsidP="007F0BFA">
      <w:pPr>
        <w:pStyle w:val="Default"/>
        <w:rPr>
          <w:rFonts w:ascii="Aptos" w:hAnsi="Aptos"/>
          <w:b/>
          <w:bCs/>
          <w:sz w:val="22"/>
          <w:szCs w:val="22"/>
        </w:rPr>
      </w:pPr>
    </w:p>
    <w:tbl>
      <w:tblPr>
        <w:tblStyle w:val="TableGrid"/>
        <w:tblW w:w="0" w:type="auto"/>
        <w:tblLook w:val="04A0" w:firstRow="1" w:lastRow="0" w:firstColumn="1" w:lastColumn="0" w:noHBand="0" w:noVBand="1"/>
      </w:tblPr>
      <w:tblGrid>
        <w:gridCol w:w="11510"/>
      </w:tblGrid>
      <w:tr w:rsidR="00653753" w:rsidRPr="00741608" w14:paraId="31D850C7" w14:textId="77777777" w:rsidTr="007F0BFA">
        <w:tc>
          <w:tcPr>
            <w:tcW w:w="11510" w:type="dxa"/>
          </w:tcPr>
          <w:p w14:paraId="4B07341B" w14:textId="77777777" w:rsidR="00653753" w:rsidRPr="00741608" w:rsidRDefault="00653753" w:rsidP="007F0BFA">
            <w:pPr>
              <w:pStyle w:val="Default"/>
              <w:rPr>
                <w:rFonts w:ascii="Aptos" w:hAnsi="Aptos"/>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653753" w:rsidRPr="00741608" w14:paraId="6E4A5C05" w14:textId="77777777" w:rsidTr="007F0BFA">
              <w:tc>
                <w:tcPr>
                  <w:tcW w:w="2045" w:type="dxa"/>
                  <w:tcBorders>
                    <w:top w:val="nil"/>
                    <w:left w:val="nil"/>
                    <w:bottom w:val="nil"/>
                    <w:right w:val="nil"/>
                  </w:tcBorders>
                </w:tcPr>
                <w:p w14:paraId="6E66C766"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Name:</w:t>
                  </w:r>
                </w:p>
              </w:tc>
              <w:tc>
                <w:tcPr>
                  <w:tcW w:w="2821" w:type="dxa"/>
                  <w:tcBorders>
                    <w:top w:val="nil"/>
                    <w:left w:val="nil"/>
                    <w:bottom w:val="nil"/>
                    <w:right w:val="nil"/>
                  </w:tcBorders>
                  <w:shd w:val="clear" w:color="auto" w:fill="DEEAF6" w:themeFill="accent5" w:themeFillTint="33"/>
                </w:tcPr>
                <w:p w14:paraId="77FC7ADA"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2C02057E"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49975D5"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54A74D3" w14:textId="77777777" w:rsidTr="007F0BFA">
              <w:tc>
                <w:tcPr>
                  <w:tcW w:w="2045" w:type="dxa"/>
                  <w:tcBorders>
                    <w:top w:val="nil"/>
                    <w:left w:val="nil"/>
                    <w:bottom w:val="nil"/>
                    <w:right w:val="nil"/>
                  </w:tcBorders>
                  <w:shd w:val="clear" w:color="auto" w:fill="FFFFFF" w:themeFill="background1"/>
                </w:tcPr>
                <w:p w14:paraId="35B91E62"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9CF651A"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44666592"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275364B0" w14:textId="77777777" w:rsidR="00653753" w:rsidRPr="00741608" w:rsidRDefault="00653753" w:rsidP="007F0BFA">
                  <w:pPr>
                    <w:pStyle w:val="Default"/>
                    <w:rPr>
                      <w:rFonts w:ascii="Aptos" w:hAnsi="Aptos"/>
                      <w:b/>
                      <w:bCs/>
                      <w:sz w:val="6"/>
                      <w:szCs w:val="6"/>
                    </w:rPr>
                  </w:pPr>
                </w:p>
              </w:tc>
            </w:tr>
            <w:tr w:rsidR="00653753" w:rsidRPr="00741608" w14:paraId="7ABC5DDA" w14:textId="77777777" w:rsidTr="007F0BFA">
              <w:tc>
                <w:tcPr>
                  <w:tcW w:w="2045" w:type="dxa"/>
                  <w:tcBorders>
                    <w:top w:val="nil"/>
                    <w:left w:val="nil"/>
                    <w:bottom w:val="nil"/>
                    <w:right w:val="nil"/>
                  </w:tcBorders>
                </w:tcPr>
                <w:p w14:paraId="5470A808"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Day Phone:</w:t>
                  </w:r>
                </w:p>
              </w:tc>
              <w:tc>
                <w:tcPr>
                  <w:tcW w:w="2821" w:type="dxa"/>
                  <w:tcBorders>
                    <w:top w:val="nil"/>
                    <w:left w:val="nil"/>
                    <w:bottom w:val="nil"/>
                    <w:right w:val="nil"/>
                  </w:tcBorders>
                  <w:shd w:val="clear" w:color="auto" w:fill="DEEAF6" w:themeFill="accent5" w:themeFillTint="33"/>
                </w:tcPr>
                <w:p w14:paraId="00EB0B89"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2579" w:type="dxa"/>
                  <w:tcBorders>
                    <w:top w:val="nil"/>
                    <w:left w:val="nil"/>
                    <w:bottom w:val="nil"/>
                    <w:right w:val="nil"/>
                  </w:tcBorders>
                </w:tcPr>
                <w:p w14:paraId="542624F7"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E-mail address:</w:t>
                  </w:r>
                </w:p>
              </w:tc>
              <w:tc>
                <w:tcPr>
                  <w:tcW w:w="3870" w:type="dxa"/>
                  <w:tcBorders>
                    <w:top w:val="nil"/>
                    <w:left w:val="nil"/>
                    <w:bottom w:val="nil"/>
                    <w:right w:val="nil"/>
                  </w:tcBorders>
                  <w:shd w:val="clear" w:color="auto" w:fill="DEEAF6" w:themeFill="accent5" w:themeFillTint="33"/>
                </w:tcPr>
                <w:p w14:paraId="5664F94A" w14:textId="77777777" w:rsidR="00653753" w:rsidRPr="00741608" w:rsidRDefault="00653753" w:rsidP="007F0BFA">
                  <w:pPr>
                    <w:pStyle w:val="Default"/>
                    <w:rPr>
                      <w:rFonts w:ascii="Aptos" w:hAnsi="Aptos"/>
                      <w:b/>
                      <w:bCs/>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4692DC4D" w14:textId="77777777" w:rsidTr="007F0BFA">
              <w:tc>
                <w:tcPr>
                  <w:tcW w:w="2045" w:type="dxa"/>
                  <w:tcBorders>
                    <w:top w:val="nil"/>
                    <w:left w:val="nil"/>
                    <w:bottom w:val="nil"/>
                    <w:right w:val="nil"/>
                  </w:tcBorders>
                  <w:shd w:val="clear" w:color="auto" w:fill="FFFFFF" w:themeFill="background1"/>
                </w:tcPr>
                <w:p w14:paraId="27696976" w14:textId="77777777" w:rsidR="00653753" w:rsidRPr="00741608" w:rsidRDefault="00653753" w:rsidP="007F0BFA">
                  <w:pPr>
                    <w:pStyle w:val="Default"/>
                    <w:rPr>
                      <w:rFonts w:ascii="Aptos" w:hAnsi="Aptos"/>
                      <w:color w:val="auto"/>
                      <w:sz w:val="6"/>
                      <w:szCs w:val="6"/>
                    </w:rPr>
                  </w:pPr>
                </w:p>
              </w:tc>
              <w:tc>
                <w:tcPr>
                  <w:tcW w:w="2821" w:type="dxa"/>
                  <w:tcBorders>
                    <w:top w:val="nil"/>
                    <w:left w:val="nil"/>
                    <w:bottom w:val="nil"/>
                    <w:right w:val="nil"/>
                  </w:tcBorders>
                  <w:shd w:val="clear" w:color="auto" w:fill="FFFFFF" w:themeFill="background1"/>
                </w:tcPr>
                <w:p w14:paraId="11FF91B0" w14:textId="77777777" w:rsidR="00653753" w:rsidRPr="00741608" w:rsidRDefault="00653753" w:rsidP="007F0BFA">
                  <w:pPr>
                    <w:pStyle w:val="Default"/>
                    <w:rPr>
                      <w:rFonts w:ascii="Aptos" w:hAnsi="Aptos"/>
                      <w:b/>
                      <w:bCs/>
                      <w:sz w:val="6"/>
                      <w:szCs w:val="6"/>
                    </w:rPr>
                  </w:pPr>
                </w:p>
              </w:tc>
              <w:tc>
                <w:tcPr>
                  <w:tcW w:w="2579" w:type="dxa"/>
                  <w:tcBorders>
                    <w:top w:val="nil"/>
                    <w:left w:val="nil"/>
                    <w:bottom w:val="nil"/>
                    <w:right w:val="nil"/>
                  </w:tcBorders>
                  <w:shd w:val="clear" w:color="auto" w:fill="FFFFFF" w:themeFill="background1"/>
                </w:tcPr>
                <w:p w14:paraId="1484BACC" w14:textId="77777777" w:rsidR="00653753" w:rsidRPr="00741608" w:rsidRDefault="00653753" w:rsidP="007F0BFA">
                  <w:pPr>
                    <w:pStyle w:val="Default"/>
                    <w:rPr>
                      <w:rFonts w:ascii="Aptos" w:hAnsi="Aptos"/>
                      <w:color w:val="auto"/>
                      <w:sz w:val="6"/>
                      <w:szCs w:val="6"/>
                    </w:rPr>
                  </w:pPr>
                </w:p>
              </w:tc>
              <w:tc>
                <w:tcPr>
                  <w:tcW w:w="3870" w:type="dxa"/>
                  <w:tcBorders>
                    <w:top w:val="nil"/>
                    <w:left w:val="nil"/>
                    <w:bottom w:val="nil"/>
                    <w:right w:val="nil"/>
                  </w:tcBorders>
                  <w:shd w:val="clear" w:color="auto" w:fill="FFFFFF" w:themeFill="background1"/>
                </w:tcPr>
                <w:p w14:paraId="42FEDDE1" w14:textId="77777777" w:rsidR="00653753" w:rsidRPr="00741608" w:rsidRDefault="00653753" w:rsidP="007F0BFA">
                  <w:pPr>
                    <w:pStyle w:val="Default"/>
                    <w:rPr>
                      <w:rFonts w:ascii="Aptos" w:hAnsi="Aptos"/>
                      <w:b/>
                      <w:bCs/>
                      <w:sz w:val="6"/>
                      <w:szCs w:val="6"/>
                    </w:rPr>
                  </w:pPr>
                </w:p>
              </w:tc>
            </w:tr>
            <w:tr w:rsidR="00653753" w:rsidRPr="00741608" w14:paraId="55A65527" w14:textId="77777777" w:rsidTr="007F0BFA">
              <w:tc>
                <w:tcPr>
                  <w:tcW w:w="2045" w:type="dxa"/>
                  <w:tcBorders>
                    <w:top w:val="nil"/>
                    <w:left w:val="nil"/>
                    <w:bottom w:val="nil"/>
                    <w:right w:val="nil"/>
                  </w:tcBorders>
                </w:tcPr>
                <w:p w14:paraId="0B1A4E77" w14:textId="77777777" w:rsidR="00653753" w:rsidRPr="00741608" w:rsidRDefault="00653753" w:rsidP="007F0BFA">
                  <w:pPr>
                    <w:pStyle w:val="Default"/>
                    <w:rPr>
                      <w:rFonts w:ascii="Aptos" w:hAnsi="Aptos"/>
                      <w:b/>
                      <w:bCs/>
                      <w:sz w:val="22"/>
                      <w:szCs w:val="22"/>
                    </w:rPr>
                  </w:pPr>
                  <w:r w:rsidRPr="00741608">
                    <w:rPr>
                      <w:rFonts w:ascii="Aptos" w:hAnsi="Aptos"/>
                      <w:color w:val="auto"/>
                      <w:sz w:val="22"/>
                      <w:szCs w:val="22"/>
                    </w:rPr>
                    <w:t>GAI Relationship:</w:t>
                  </w:r>
                </w:p>
              </w:tc>
              <w:tc>
                <w:tcPr>
                  <w:tcW w:w="9270" w:type="dxa"/>
                  <w:gridSpan w:val="3"/>
                  <w:tcBorders>
                    <w:top w:val="nil"/>
                    <w:left w:val="nil"/>
                    <w:bottom w:val="nil"/>
                    <w:right w:val="nil"/>
                  </w:tcBorders>
                </w:tcPr>
                <w:p w14:paraId="0B40F291" w14:textId="77777777" w:rsidR="00653753" w:rsidRPr="00741608" w:rsidRDefault="00653753" w:rsidP="007F0BFA">
                  <w:pPr>
                    <w:pStyle w:val="Default"/>
                    <w:rPr>
                      <w:rFonts w:ascii="Aptos" w:hAnsi="Aptos"/>
                      <w:b/>
                      <w:b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Staff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Intern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Volunteer     </w:t>
                  </w: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b/>
                      <w:color w:val="0151A4"/>
                      <w:sz w:val="22"/>
                      <w:szCs w:val="22"/>
                    </w:rPr>
                    <w:t xml:space="preserve"> </w:t>
                  </w:r>
                  <w:r w:rsidRPr="00741608">
                    <w:rPr>
                      <w:rFonts w:ascii="Aptos" w:hAnsi="Aptos"/>
                      <w:color w:val="auto"/>
                      <w:sz w:val="22"/>
                      <w:szCs w:val="22"/>
                    </w:rPr>
                    <w:t xml:space="preserve">Not Affiliated </w:t>
                  </w:r>
                </w:p>
              </w:tc>
            </w:tr>
            <w:tr w:rsidR="00653753" w:rsidRPr="00741608" w14:paraId="319D02DF" w14:textId="77777777" w:rsidTr="007F0BFA">
              <w:tc>
                <w:tcPr>
                  <w:tcW w:w="11315" w:type="dxa"/>
                  <w:gridSpan w:val="4"/>
                  <w:tcBorders>
                    <w:top w:val="nil"/>
                    <w:left w:val="nil"/>
                    <w:bottom w:val="nil"/>
                    <w:right w:val="nil"/>
                  </w:tcBorders>
                </w:tcPr>
                <w:p w14:paraId="691DA703" w14:textId="77777777" w:rsidR="00653753" w:rsidRPr="00741608" w:rsidRDefault="00653753" w:rsidP="007F0BFA">
                  <w:pPr>
                    <w:pStyle w:val="Default"/>
                    <w:rPr>
                      <w:rFonts w:ascii="Aptos" w:hAnsi="Aptos"/>
                      <w:b/>
                      <w:bCs/>
                      <w:sz w:val="6"/>
                      <w:szCs w:val="6"/>
                    </w:rPr>
                  </w:pPr>
                </w:p>
              </w:tc>
            </w:tr>
          </w:tbl>
          <w:p w14:paraId="6F83E440" w14:textId="77777777" w:rsidR="00653753" w:rsidRPr="00741608" w:rsidRDefault="00653753" w:rsidP="007F0BFA">
            <w:pPr>
              <w:pStyle w:val="Default"/>
              <w:rPr>
                <w:rFonts w:ascii="Aptos" w:hAnsi="Aptos"/>
                <w:b/>
                <w:bCs/>
                <w:sz w:val="22"/>
                <w:szCs w:val="22"/>
              </w:rPr>
            </w:pPr>
          </w:p>
        </w:tc>
      </w:tr>
    </w:tbl>
    <w:p w14:paraId="529FC0ED" w14:textId="77777777" w:rsidR="00653753" w:rsidRPr="00741608" w:rsidRDefault="00653753" w:rsidP="007F0BFA">
      <w:pPr>
        <w:pStyle w:val="Default"/>
        <w:rPr>
          <w:rFonts w:ascii="Aptos" w:hAnsi="Aptos"/>
          <w:b/>
          <w:bCs/>
          <w:sz w:val="22"/>
          <w:szCs w:val="22"/>
        </w:rPr>
      </w:pPr>
    </w:p>
    <w:p w14:paraId="55B92DBF" w14:textId="77777777" w:rsidR="00653753" w:rsidRDefault="00653753" w:rsidP="007F0BFA">
      <w:pPr>
        <w:autoSpaceDE w:val="0"/>
        <w:autoSpaceDN w:val="0"/>
        <w:adjustRightInd w:val="0"/>
        <w:spacing w:after="0" w:line="240" w:lineRule="auto"/>
        <w:rPr>
          <w:rFonts w:ascii="Aptos" w:hAnsi="Aptos" w:cs="Arial"/>
          <w:b/>
          <w:bCs/>
        </w:rPr>
      </w:pPr>
      <w:r>
        <w:rPr>
          <w:rFonts w:ascii="Aptos" w:hAnsi="Aptos" w:cs="Arial"/>
          <w:b/>
          <w:bCs/>
        </w:rPr>
        <w:t>F</w:t>
      </w:r>
      <w:r w:rsidRPr="00741608">
        <w:rPr>
          <w:rFonts w:ascii="Aptos" w:hAnsi="Aptos" w:cs="Arial"/>
          <w:b/>
          <w:bCs/>
        </w:rPr>
        <w:t>2. ANIMAL USE, ETHICS, AND WELFARE TRAINING</w:t>
      </w:r>
      <w:r w:rsidRPr="00A35A6A">
        <w:rPr>
          <w:rFonts w:ascii="Aptos" w:hAnsi="Aptos"/>
          <w:b/>
          <w:bCs/>
          <w:color w:val="FF0000"/>
        </w:rPr>
        <w:t>*</w:t>
      </w:r>
    </w:p>
    <w:p w14:paraId="3C1CD692" w14:textId="77777777" w:rsidR="00653753" w:rsidRDefault="00653753" w:rsidP="007F0BFA">
      <w:pPr>
        <w:autoSpaceDE w:val="0"/>
        <w:autoSpaceDN w:val="0"/>
        <w:adjustRightInd w:val="0"/>
        <w:spacing w:after="0" w:line="240" w:lineRule="auto"/>
        <w:rPr>
          <w:rFonts w:ascii="Aptos" w:hAnsi="Aptos" w:cs="Arial"/>
          <w:b/>
          <w:bCs/>
        </w:rPr>
      </w:pPr>
    </w:p>
    <w:tbl>
      <w:tblPr>
        <w:tblStyle w:val="TableGrid"/>
        <w:tblW w:w="11510" w:type="dxa"/>
        <w:tblLook w:val="04A0" w:firstRow="1" w:lastRow="0" w:firstColumn="1" w:lastColumn="0" w:noHBand="0" w:noVBand="1"/>
      </w:tblPr>
      <w:tblGrid>
        <w:gridCol w:w="11510"/>
      </w:tblGrid>
      <w:tr w:rsidR="00653753" w14:paraId="4688EB97" w14:textId="77777777" w:rsidTr="007F0BFA">
        <w:tc>
          <w:tcPr>
            <w:tcW w:w="11510" w:type="dxa"/>
            <w:shd w:val="clear" w:color="auto" w:fill="FFF2CC" w:themeFill="accent4" w:themeFillTint="33"/>
          </w:tcPr>
          <w:p w14:paraId="3960853E" w14:textId="77777777" w:rsidR="00653753" w:rsidRPr="00534963" w:rsidRDefault="00653753" w:rsidP="007F0BFA">
            <w:pPr>
              <w:pStyle w:val="Default"/>
              <w:rPr>
                <w:rFonts w:ascii="Aptos" w:hAnsi="Aptos"/>
                <w:color w:val="auto"/>
                <w:sz w:val="6"/>
                <w:szCs w:val="6"/>
              </w:rPr>
            </w:pPr>
          </w:p>
          <w:p w14:paraId="46E46C12" w14:textId="77777777" w:rsidR="00653753" w:rsidRDefault="00653753" w:rsidP="007F0BFA">
            <w:pPr>
              <w:pStyle w:val="Default"/>
              <w:rPr>
                <w:rFonts w:ascii="Aptos" w:hAnsi="Aptos"/>
                <w:sz w:val="22"/>
                <w:szCs w:val="22"/>
              </w:rPr>
            </w:pPr>
            <w:r>
              <w:rPr>
                <w:rFonts w:ascii="Aptos" w:hAnsi="Aptos"/>
                <w:sz w:val="22"/>
                <w:szCs w:val="22"/>
              </w:rPr>
              <w:t xml:space="preserve">During the review of this protocol, the IACUC will review and confirm that you have met the training requirements for the species and work involved in this protocol. Please review such training requirements below and indicate which option matches your situation the best. </w:t>
            </w:r>
            <w:r w:rsidRPr="00263EE3">
              <w:rPr>
                <w:rFonts w:ascii="Aptos" w:hAnsi="Aptos"/>
                <w:b/>
                <w:bCs/>
                <w:sz w:val="22"/>
                <w:szCs w:val="22"/>
              </w:rPr>
              <w:t>Training must be completed every five years</w:t>
            </w:r>
            <w:r>
              <w:rPr>
                <w:rFonts w:ascii="Aptos" w:hAnsi="Aptos"/>
                <w:sz w:val="22"/>
                <w:szCs w:val="22"/>
              </w:rPr>
              <w:t xml:space="preserve">. </w:t>
            </w:r>
          </w:p>
          <w:p w14:paraId="4412D27E" w14:textId="77777777" w:rsidR="00653753" w:rsidRDefault="00653753" w:rsidP="007F0BFA">
            <w:pPr>
              <w:pStyle w:val="Default"/>
              <w:rPr>
                <w:rFonts w:ascii="Aptos" w:hAnsi="Aptos"/>
                <w:sz w:val="22"/>
                <w:szCs w:val="22"/>
              </w:rPr>
            </w:pPr>
          </w:p>
          <w:tbl>
            <w:tblPr>
              <w:tblStyle w:val="TableGrid"/>
              <w:tblW w:w="7830" w:type="dxa"/>
              <w:tblInd w:w="1435" w:type="dxa"/>
              <w:tblLook w:val="04A0" w:firstRow="1" w:lastRow="0" w:firstColumn="1" w:lastColumn="0" w:noHBand="0" w:noVBand="1"/>
            </w:tblPr>
            <w:tblGrid>
              <w:gridCol w:w="3960"/>
              <w:gridCol w:w="3870"/>
            </w:tblGrid>
            <w:tr w:rsidR="00653753" w:rsidRPr="000558C1" w14:paraId="484838DE" w14:textId="77777777" w:rsidTr="007F0BFA">
              <w:tc>
                <w:tcPr>
                  <w:tcW w:w="3960" w:type="dxa"/>
                  <w:shd w:val="clear" w:color="auto" w:fill="0151A4"/>
                  <w:vAlign w:val="center"/>
                </w:tcPr>
                <w:p w14:paraId="21221174"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Research Group</w:t>
                  </w:r>
                </w:p>
              </w:tc>
              <w:tc>
                <w:tcPr>
                  <w:tcW w:w="3870" w:type="dxa"/>
                  <w:shd w:val="clear" w:color="auto" w:fill="0151A4"/>
                  <w:vAlign w:val="center"/>
                </w:tcPr>
                <w:p w14:paraId="33045546" w14:textId="77777777" w:rsidR="00653753" w:rsidRPr="000558C1" w:rsidRDefault="00653753" w:rsidP="007F0BFA">
                  <w:pPr>
                    <w:pStyle w:val="BodyText"/>
                    <w:ind w:right="144"/>
                    <w:contextualSpacing/>
                    <w:jc w:val="center"/>
                    <w:rPr>
                      <w:rFonts w:ascii="Aptos" w:hAnsi="Aptos" w:cstheme="minorHAnsi"/>
                      <w:color w:val="FFFFFF" w:themeColor="background1"/>
                      <w:sz w:val="20"/>
                    </w:rPr>
                  </w:pPr>
                  <w:r w:rsidRPr="000558C1">
                    <w:rPr>
                      <w:rFonts w:ascii="Aptos" w:hAnsi="Aptos" w:cstheme="minorHAnsi"/>
                      <w:color w:val="FFFFFF" w:themeColor="background1"/>
                      <w:sz w:val="20"/>
                    </w:rPr>
                    <w:t>Required Training or Forms</w:t>
                  </w:r>
                </w:p>
              </w:tc>
            </w:tr>
            <w:tr w:rsidR="00653753" w:rsidRPr="000558C1" w14:paraId="79179837" w14:textId="77777777" w:rsidTr="007F0BFA">
              <w:tc>
                <w:tcPr>
                  <w:tcW w:w="3960" w:type="dxa"/>
                  <w:vAlign w:val="center"/>
                </w:tcPr>
                <w:p w14:paraId="15BA7FB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2EC1FB2D"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 &amp; Conservation</w:t>
                  </w:r>
                </w:p>
              </w:tc>
              <w:tc>
                <w:tcPr>
                  <w:tcW w:w="3870" w:type="dxa"/>
                  <w:vAlign w:val="center"/>
                </w:tcPr>
                <w:p w14:paraId="62CDBE9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A14BCFC"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2. Working with Fish in a Research Setting</w:t>
                  </w:r>
                </w:p>
                <w:p w14:paraId="58A2D02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23EDC866" w14:textId="77777777" w:rsidTr="007F0BFA">
              <w:tc>
                <w:tcPr>
                  <w:tcW w:w="3960" w:type="dxa"/>
                  <w:vAlign w:val="center"/>
                </w:tcPr>
                <w:p w14:paraId="19377D7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 xml:space="preserve">Georgia Aquarium Personnel - </w:t>
                  </w:r>
                </w:p>
                <w:p w14:paraId="00D48E35"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Zoological Operations, Aquatic Sustainability, Animal Health, Other</w:t>
                  </w:r>
                </w:p>
              </w:tc>
              <w:tc>
                <w:tcPr>
                  <w:tcW w:w="3870" w:type="dxa"/>
                  <w:vAlign w:val="center"/>
                </w:tcPr>
                <w:p w14:paraId="75602A2B"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053EA631"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4F7A5A7A" w14:textId="77777777" w:rsidR="00653753" w:rsidRPr="000558C1" w:rsidRDefault="00653753" w:rsidP="007F0BFA">
                  <w:pPr>
                    <w:pStyle w:val="BodyText"/>
                    <w:contextualSpacing/>
                    <w:rPr>
                      <w:rFonts w:ascii="Aptos" w:hAnsi="Aptos" w:cstheme="minorHAnsi"/>
                      <w:sz w:val="20"/>
                    </w:rPr>
                  </w:pPr>
                  <w:r w:rsidRPr="000558C1">
                    <w:rPr>
                      <w:rFonts w:ascii="Aptos" w:hAnsi="Aptos" w:cstheme="minorHAnsi"/>
                      <w:sz w:val="20"/>
                    </w:rPr>
                    <w:t xml:space="preserve">3. Research Basics </w:t>
                  </w:r>
                  <w:r w:rsidRPr="000558C1">
                    <w:rPr>
                      <w:rFonts w:ascii="Aptos" w:hAnsi="Aptos" w:cstheme="minorHAnsi"/>
                      <w:sz w:val="20"/>
                    </w:rPr>
                    <w:br/>
                  </w:r>
                  <w:r w:rsidRPr="000558C1">
                    <w:rPr>
                      <w:rFonts w:ascii="Aptos" w:hAnsi="Aptos" w:cstheme="minorHAnsi"/>
                      <w:b/>
                      <w:bCs/>
                      <w:sz w:val="20"/>
                    </w:rPr>
                    <w:t>(Georgia Aquarium Academy)</w:t>
                  </w:r>
                </w:p>
              </w:tc>
            </w:tr>
            <w:tr w:rsidR="00653753" w:rsidRPr="000558C1" w14:paraId="06D6EE3E" w14:textId="77777777" w:rsidTr="007F0BFA">
              <w:tc>
                <w:tcPr>
                  <w:tcW w:w="3960" w:type="dxa"/>
                  <w:vAlign w:val="center"/>
                </w:tcPr>
                <w:p w14:paraId="742DAED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House</w:t>
                  </w:r>
                </w:p>
              </w:tc>
              <w:tc>
                <w:tcPr>
                  <w:tcW w:w="3870" w:type="dxa"/>
                  <w:vAlign w:val="center"/>
                </w:tcPr>
                <w:p w14:paraId="179A753C"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1B90389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tc>
            </w:tr>
            <w:tr w:rsidR="00653753" w:rsidRPr="000558C1" w14:paraId="4EEDDE0E" w14:textId="77777777" w:rsidTr="007F0BFA">
              <w:tc>
                <w:tcPr>
                  <w:tcW w:w="3960" w:type="dxa"/>
                  <w:vAlign w:val="center"/>
                </w:tcPr>
                <w:p w14:paraId="7E7E72A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Principal Investigators &amp; Animal Handling Researchers/Technicians – In Field</w:t>
                  </w:r>
                </w:p>
              </w:tc>
              <w:tc>
                <w:tcPr>
                  <w:tcW w:w="3870" w:type="dxa"/>
                  <w:vAlign w:val="center"/>
                </w:tcPr>
                <w:p w14:paraId="54013800"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Working with the IACUC</w:t>
                  </w:r>
                </w:p>
                <w:p w14:paraId="4DCE2ED7"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2. Species Appropriate Module(s)</w:t>
                  </w:r>
                  <w:r w:rsidRPr="000558C1">
                    <w:rPr>
                      <w:rFonts w:ascii="Aptos" w:hAnsi="Aptos" w:cstheme="minorHAnsi"/>
                      <w:color w:val="FF0000"/>
                      <w:sz w:val="20"/>
                    </w:rPr>
                    <w:t>*</w:t>
                  </w:r>
                </w:p>
                <w:p w14:paraId="79E7DBF2"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3. Wildlife Research</w:t>
                  </w:r>
                </w:p>
              </w:tc>
            </w:tr>
            <w:tr w:rsidR="00653753" w:rsidRPr="000558C1" w14:paraId="6747F2AE" w14:textId="77777777" w:rsidTr="007F0BFA">
              <w:tc>
                <w:tcPr>
                  <w:tcW w:w="3960" w:type="dxa"/>
                  <w:vAlign w:val="center"/>
                </w:tcPr>
                <w:p w14:paraId="166CA4C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International Researchers, Technicians, or Fisherman - Animal Handling</w:t>
                  </w:r>
                </w:p>
              </w:tc>
              <w:tc>
                <w:tcPr>
                  <w:tcW w:w="3870" w:type="dxa"/>
                  <w:vAlign w:val="center"/>
                </w:tcPr>
                <w:p w14:paraId="60F9B956"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 – Individual must receive instruction and supervision by a GAI staff member.</w:t>
                  </w:r>
                </w:p>
              </w:tc>
            </w:tr>
            <w:tr w:rsidR="00653753" w:rsidRPr="000558C1" w14:paraId="2D66DFA2" w14:textId="77777777" w:rsidTr="007F0BFA">
              <w:tc>
                <w:tcPr>
                  <w:tcW w:w="3960" w:type="dxa"/>
                  <w:vAlign w:val="center"/>
                </w:tcPr>
                <w:p w14:paraId="4E35E044"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Researchers or Technicians – No Animal Handling</w:t>
                  </w:r>
                </w:p>
              </w:tc>
              <w:tc>
                <w:tcPr>
                  <w:tcW w:w="3870" w:type="dxa"/>
                  <w:vAlign w:val="center"/>
                </w:tcPr>
                <w:p w14:paraId="03E96F7E" w14:textId="77777777" w:rsidR="00653753" w:rsidRPr="000558C1" w:rsidRDefault="00653753" w:rsidP="007F0BFA">
                  <w:pPr>
                    <w:pStyle w:val="BodyText"/>
                    <w:ind w:right="144"/>
                    <w:contextualSpacing/>
                    <w:rPr>
                      <w:rFonts w:ascii="Aptos" w:hAnsi="Aptos" w:cstheme="minorHAnsi"/>
                      <w:sz w:val="20"/>
                    </w:rPr>
                  </w:pPr>
                  <w:r w:rsidRPr="000558C1">
                    <w:rPr>
                      <w:rFonts w:ascii="Aptos" w:hAnsi="Aptos" w:cstheme="minorHAnsi"/>
                      <w:sz w:val="20"/>
                    </w:rPr>
                    <w:t>1. Liability Waiver</w:t>
                  </w:r>
                </w:p>
              </w:tc>
            </w:tr>
          </w:tbl>
          <w:p w14:paraId="5E9E1FCB" w14:textId="77777777" w:rsidR="00653753" w:rsidRPr="000558C1" w:rsidRDefault="00653753" w:rsidP="007F0BFA">
            <w:pPr>
              <w:pStyle w:val="BodyText"/>
              <w:ind w:left="1440" w:right="2050"/>
              <w:contextualSpacing/>
              <w:rPr>
                <w:rFonts w:ascii="Aptos" w:hAnsi="Aptos" w:cstheme="minorHAnsi"/>
                <w:sz w:val="20"/>
              </w:rPr>
            </w:pPr>
            <w:r w:rsidRPr="000558C1">
              <w:rPr>
                <w:rFonts w:ascii="Aptos" w:hAnsi="Aptos" w:cstheme="minorHAnsi"/>
                <w:color w:val="FF0000"/>
                <w:sz w:val="20"/>
              </w:rPr>
              <w:br/>
              <w:t>*</w:t>
            </w:r>
            <w:r w:rsidRPr="000558C1">
              <w:rPr>
                <w:rFonts w:ascii="Aptos" w:hAnsi="Aptos" w:cstheme="minorHAnsi"/>
                <w:sz w:val="20"/>
              </w:rPr>
              <w:t xml:space="preserve"> “Species Appropriate Module(s)” include Working with Fish in a Research Setting, Working with Amphibians in a Research Setting, and Working with Reptiles in a Research Setting. For species appropriate training for mammals, birds, or invertebrates, please contact the IACUC.</w:t>
            </w:r>
          </w:p>
          <w:p w14:paraId="733695B2" w14:textId="77777777" w:rsidR="00653753" w:rsidRPr="00EB2F8B" w:rsidRDefault="00653753" w:rsidP="007F0BFA">
            <w:pPr>
              <w:pStyle w:val="Default"/>
              <w:rPr>
                <w:rFonts w:ascii="Aptos" w:hAnsi="Aptos"/>
                <w:sz w:val="6"/>
                <w:szCs w:val="6"/>
              </w:rPr>
            </w:pPr>
          </w:p>
          <w:p w14:paraId="1019BD89" w14:textId="77777777" w:rsidR="00653753" w:rsidRPr="003A07EE" w:rsidRDefault="00653753" w:rsidP="007F0BFA">
            <w:pPr>
              <w:pStyle w:val="Default"/>
              <w:rPr>
                <w:rFonts w:ascii="Aptos" w:hAnsi="Aptos"/>
                <w:b/>
                <w:bCs/>
                <w:color w:val="auto"/>
                <w:sz w:val="6"/>
                <w:szCs w:val="6"/>
              </w:rPr>
            </w:pPr>
          </w:p>
        </w:tc>
      </w:tr>
    </w:tbl>
    <w:p w14:paraId="4F0412A8" w14:textId="77777777" w:rsidR="00D92A2B" w:rsidRDefault="00D92A2B"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D92A2B" w:rsidRPr="00741608" w14:paraId="7FBDBDCA" w14:textId="77777777" w:rsidTr="00EC326C">
        <w:tc>
          <w:tcPr>
            <w:tcW w:w="11510" w:type="dxa"/>
          </w:tcPr>
          <w:p w14:paraId="0EFC0F88" w14:textId="77777777" w:rsidR="00D92A2B" w:rsidRPr="00741608" w:rsidRDefault="00D92A2B" w:rsidP="00EC326C">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D92A2B" w:rsidRPr="00741608" w14:paraId="6D3982D8" w14:textId="77777777" w:rsidTr="00EC326C">
              <w:tc>
                <w:tcPr>
                  <w:tcW w:w="11284" w:type="dxa"/>
                </w:tcPr>
                <w:p w14:paraId="76EC95BE" w14:textId="77777777" w:rsidR="00D92A2B" w:rsidRPr="00263EE3" w:rsidRDefault="00D92A2B" w:rsidP="00EC326C">
                  <w:pPr>
                    <w:pStyle w:val="Default"/>
                    <w:tabs>
                      <w:tab w:val="left" w:pos="1836"/>
                    </w:tabs>
                    <w:rPr>
                      <w:rFonts w:ascii="Aptos" w:hAnsi="Aptos"/>
                      <w:i/>
                      <w:iC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Georgia Aquarium as an institution. </w:t>
                  </w:r>
                  <w:r>
                    <w:rPr>
                      <w:rFonts w:ascii="Aptos" w:hAnsi="Aptos"/>
                      <w:sz w:val="22"/>
                      <w:szCs w:val="22"/>
                    </w:rPr>
                    <w:br/>
                    <w:t xml:space="preserve">       </w:t>
                  </w:r>
                  <w:r w:rsidRPr="00263EE3">
                    <w:rPr>
                      <w:rFonts w:ascii="Aptos" w:hAnsi="Aptos"/>
                      <w:i/>
                      <w:iCs/>
                      <w:color w:val="FF0000"/>
                      <w:sz w:val="22"/>
                      <w:szCs w:val="22"/>
                    </w:rPr>
                    <w:t>Certificates will be verified by the IACUC through CITI</w:t>
                  </w:r>
                  <w:r>
                    <w:rPr>
                      <w:rFonts w:ascii="Aptos" w:hAnsi="Aptos"/>
                      <w:i/>
                      <w:iCs/>
                      <w:color w:val="FF0000"/>
                      <w:sz w:val="22"/>
                      <w:szCs w:val="22"/>
                    </w:rPr>
                    <w:t xml:space="preserve"> (and Georgia Aquarium Academy where applicable)</w:t>
                  </w:r>
                  <w:r w:rsidRPr="00263EE3">
                    <w:rPr>
                      <w:rFonts w:ascii="Aptos" w:hAnsi="Aptos"/>
                      <w:i/>
                      <w:iCs/>
                      <w:color w:val="FF0000"/>
                      <w:sz w:val="22"/>
                      <w:szCs w:val="22"/>
                    </w:rPr>
                    <w:t>.</w:t>
                  </w:r>
                </w:p>
              </w:tc>
            </w:tr>
            <w:tr w:rsidR="00D92A2B" w:rsidRPr="00741608" w14:paraId="6C634878" w14:textId="77777777" w:rsidTr="00EC326C">
              <w:tc>
                <w:tcPr>
                  <w:tcW w:w="11284" w:type="dxa"/>
                </w:tcPr>
                <w:p w14:paraId="525D9D2A" w14:textId="77777777" w:rsidR="00D92A2B" w:rsidRPr="00741608" w:rsidRDefault="00D92A2B" w:rsidP="00EC326C">
                  <w:pPr>
                    <w:pStyle w:val="Default"/>
                    <w:rPr>
                      <w:rFonts w:ascii="Aptos" w:hAnsi="Aptos"/>
                      <w:b/>
                      <w:bCs/>
                      <w:color w:val="auto"/>
                      <w:sz w:val="12"/>
                      <w:szCs w:val="12"/>
                    </w:rPr>
                  </w:pPr>
                </w:p>
              </w:tc>
            </w:tr>
            <w:tr w:rsidR="00D92A2B" w:rsidRPr="00741608" w14:paraId="2B34CD2B" w14:textId="77777777" w:rsidTr="00EC326C">
              <w:tc>
                <w:tcPr>
                  <w:tcW w:w="11284" w:type="dxa"/>
                </w:tcPr>
                <w:p w14:paraId="37E0193B" w14:textId="77777777" w:rsidR="00D92A2B" w:rsidRPr="00741608" w:rsidRDefault="00D92A2B" w:rsidP="00EC326C">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w:t>
                  </w:r>
                  <w:r>
                    <w:rPr>
                      <w:rFonts w:ascii="Aptos" w:hAnsi="Aptos"/>
                      <w:sz w:val="22"/>
                      <w:szCs w:val="22"/>
                    </w:rPr>
                    <w:t xml:space="preserve">have completed all the required training through the CITI Program under another institution. </w:t>
                  </w:r>
                  <w:r>
                    <w:rPr>
                      <w:rFonts w:ascii="Aptos" w:hAnsi="Aptos"/>
                      <w:sz w:val="22"/>
                      <w:szCs w:val="22"/>
                    </w:rPr>
                    <w:br/>
                  </w:r>
                  <w:r>
                    <w:rPr>
                      <w:rFonts w:ascii="Aptos" w:hAnsi="Aptos"/>
                      <w:i/>
                      <w:iCs/>
                      <w:sz w:val="22"/>
                      <w:szCs w:val="22"/>
                    </w:rPr>
                    <w:t xml:space="preserve">       </w:t>
                  </w:r>
                  <w:r w:rsidRPr="00263EE3">
                    <w:rPr>
                      <w:rFonts w:ascii="Aptos" w:hAnsi="Aptos"/>
                      <w:i/>
                      <w:iCs/>
                      <w:color w:val="FF0000"/>
                      <w:sz w:val="22"/>
                      <w:szCs w:val="22"/>
                    </w:rPr>
                    <w:t xml:space="preserve">Copies of your certificates must be provided with this application. </w:t>
                  </w:r>
                </w:p>
              </w:tc>
            </w:tr>
            <w:tr w:rsidR="00D92A2B" w:rsidRPr="00741608" w14:paraId="262DF5C7" w14:textId="77777777" w:rsidTr="00EC326C">
              <w:tc>
                <w:tcPr>
                  <w:tcW w:w="11284" w:type="dxa"/>
                </w:tcPr>
                <w:p w14:paraId="23AFB135" w14:textId="77777777" w:rsidR="00D92A2B" w:rsidRPr="00741608" w:rsidRDefault="00D92A2B" w:rsidP="00EC326C">
                  <w:pPr>
                    <w:pStyle w:val="Default"/>
                    <w:rPr>
                      <w:rFonts w:ascii="Aptos" w:hAnsi="Aptos"/>
                      <w:sz w:val="12"/>
                      <w:szCs w:val="12"/>
                    </w:rPr>
                  </w:pPr>
                </w:p>
              </w:tc>
            </w:tr>
          </w:tbl>
          <w:p w14:paraId="4C3A9D9F" w14:textId="77777777" w:rsidR="00D92A2B" w:rsidRPr="00741608" w:rsidRDefault="00D92A2B" w:rsidP="00EC326C">
            <w:pPr>
              <w:pStyle w:val="Default"/>
              <w:rPr>
                <w:rFonts w:ascii="Aptos" w:hAnsi="Aptos"/>
                <w:b/>
                <w:bCs/>
                <w:color w:val="auto"/>
                <w:sz w:val="22"/>
                <w:szCs w:val="22"/>
              </w:rPr>
            </w:pPr>
          </w:p>
        </w:tc>
      </w:tr>
    </w:tbl>
    <w:p w14:paraId="2D26F734" w14:textId="77777777" w:rsidR="00D92A2B" w:rsidRDefault="00D92A2B" w:rsidP="00D92A2B">
      <w:pPr>
        <w:autoSpaceDE w:val="0"/>
        <w:autoSpaceDN w:val="0"/>
        <w:adjustRightInd w:val="0"/>
        <w:spacing w:after="0" w:line="240" w:lineRule="auto"/>
        <w:rPr>
          <w:rFonts w:ascii="Aptos" w:hAnsi="Aptos" w:cs="Arial"/>
          <w:b/>
          <w:bCs/>
        </w:rPr>
      </w:pPr>
    </w:p>
    <w:p w14:paraId="7AF291D7" w14:textId="6A4C95F7" w:rsidR="00653753" w:rsidRPr="00741608" w:rsidRDefault="00653753" w:rsidP="007F0BFA">
      <w:pPr>
        <w:pStyle w:val="Default"/>
        <w:rPr>
          <w:rFonts w:ascii="Aptos" w:hAnsi="Aptos"/>
          <w:b/>
          <w:bCs/>
          <w:color w:val="auto"/>
          <w:sz w:val="22"/>
          <w:szCs w:val="22"/>
        </w:rPr>
      </w:pPr>
      <w:r>
        <w:rPr>
          <w:rFonts w:ascii="Aptos" w:hAnsi="Aptos"/>
          <w:b/>
          <w:bCs/>
          <w:color w:val="auto"/>
          <w:sz w:val="22"/>
          <w:szCs w:val="22"/>
        </w:rPr>
        <w:t>F</w:t>
      </w:r>
      <w:r w:rsidRPr="00741608">
        <w:rPr>
          <w:rFonts w:ascii="Aptos" w:hAnsi="Aptos"/>
          <w:b/>
          <w:bCs/>
          <w:color w:val="auto"/>
          <w:sz w:val="22"/>
          <w:szCs w:val="22"/>
        </w:rPr>
        <w:t>3. PERSONNEL AGREEMENT</w:t>
      </w:r>
      <w:r w:rsidRPr="00A35A6A">
        <w:rPr>
          <w:rFonts w:ascii="Aptos" w:hAnsi="Aptos"/>
          <w:b/>
          <w:bCs/>
          <w:color w:val="FF0000"/>
          <w:sz w:val="22"/>
          <w:szCs w:val="22"/>
        </w:rPr>
        <w:t>*</w:t>
      </w:r>
    </w:p>
    <w:p w14:paraId="46D1EE4D" w14:textId="77777777" w:rsidR="00653753" w:rsidRPr="00741608" w:rsidRDefault="00653753" w:rsidP="007F0BFA">
      <w:pPr>
        <w:pStyle w:val="Default"/>
        <w:rPr>
          <w:rFonts w:ascii="Aptos" w:hAnsi="Aptos"/>
          <w:b/>
          <w:bCs/>
          <w:color w:val="auto"/>
          <w:sz w:val="22"/>
          <w:szCs w:val="22"/>
        </w:rPr>
      </w:pPr>
    </w:p>
    <w:tbl>
      <w:tblPr>
        <w:tblStyle w:val="TableGrid"/>
        <w:tblW w:w="0" w:type="auto"/>
        <w:tblLook w:val="04A0" w:firstRow="1" w:lastRow="0" w:firstColumn="1" w:lastColumn="0" w:noHBand="0" w:noVBand="1"/>
      </w:tblPr>
      <w:tblGrid>
        <w:gridCol w:w="11510"/>
      </w:tblGrid>
      <w:tr w:rsidR="00653753" w:rsidRPr="00741608" w14:paraId="62FA5796" w14:textId="77777777" w:rsidTr="007F0BFA">
        <w:tc>
          <w:tcPr>
            <w:tcW w:w="11510" w:type="dxa"/>
          </w:tcPr>
          <w:p w14:paraId="7EAFC9EC" w14:textId="77777777" w:rsidR="00653753" w:rsidRPr="00741608" w:rsidRDefault="00653753" w:rsidP="007F0BFA">
            <w:pPr>
              <w:pStyle w:val="Default"/>
              <w:rPr>
                <w:rFonts w:ascii="Aptos" w:hAnsi="Aptos"/>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653753" w:rsidRPr="00741608" w14:paraId="61957084" w14:textId="77777777" w:rsidTr="007F0BFA">
              <w:tc>
                <w:tcPr>
                  <w:tcW w:w="11284" w:type="dxa"/>
                </w:tcPr>
                <w:p w14:paraId="38E26DA7" w14:textId="77777777" w:rsidR="00653753" w:rsidRPr="00741608" w:rsidRDefault="00653753" w:rsidP="007F0BFA">
                  <w:pPr>
                    <w:pStyle w:val="Default"/>
                    <w:tabs>
                      <w:tab w:val="left" w:pos="1836"/>
                    </w:tabs>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and will abide by the IACUC’s </w:t>
                  </w:r>
                  <w:r w:rsidRPr="00741608">
                    <w:rPr>
                      <w:rFonts w:ascii="Aptos" w:hAnsi="Aptos"/>
                      <w:b/>
                      <w:bCs/>
                      <w:sz w:val="22"/>
                      <w:szCs w:val="22"/>
                    </w:rPr>
                    <w:t>Research Approval Standard Conditions</w:t>
                  </w:r>
                  <w:r w:rsidRPr="00741608">
                    <w:rPr>
                      <w:rFonts w:ascii="Aptos" w:hAnsi="Aptos"/>
                      <w:sz w:val="22"/>
                      <w:szCs w:val="22"/>
                    </w:rPr>
                    <w:t xml:space="preserve"> and will promptly </w:t>
                  </w:r>
                  <w:r w:rsidRPr="00741608">
                    <w:rPr>
                      <w:rFonts w:ascii="Aptos" w:hAnsi="Aptos"/>
                      <w:sz w:val="22"/>
                      <w:szCs w:val="22"/>
                    </w:rPr>
                    <w:br/>
                    <w:t xml:space="preserve">     notify the Principal Investigator of any situations that arise which fall under these standard conditions.</w:t>
                  </w:r>
                </w:p>
              </w:tc>
            </w:tr>
            <w:tr w:rsidR="00653753" w:rsidRPr="00741608" w14:paraId="4FE24B10" w14:textId="77777777" w:rsidTr="007F0BFA">
              <w:tc>
                <w:tcPr>
                  <w:tcW w:w="11284" w:type="dxa"/>
                </w:tcPr>
                <w:p w14:paraId="3D0A516B" w14:textId="77777777" w:rsidR="00653753" w:rsidRPr="00741608" w:rsidRDefault="00653753" w:rsidP="007F0BFA">
                  <w:pPr>
                    <w:pStyle w:val="Default"/>
                    <w:rPr>
                      <w:rFonts w:ascii="Aptos" w:hAnsi="Aptos"/>
                      <w:b/>
                      <w:bCs/>
                      <w:color w:val="auto"/>
                      <w:sz w:val="12"/>
                      <w:szCs w:val="12"/>
                    </w:rPr>
                  </w:pPr>
                </w:p>
              </w:tc>
            </w:tr>
            <w:tr w:rsidR="00653753" w:rsidRPr="00741608" w14:paraId="751ADB8C" w14:textId="77777777" w:rsidTr="007F0BFA">
              <w:tc>
                <w:tcPr>
                  <w:tcW w:w="11284" w:type="dxa"/>
                </w:tcPr>
                <w:p w14:paraId="376692CF"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have reviewed, or will review, the protocol section under which I will be performing work. I accept </w:t>
                  </w:r>
                  <w:r w:rsidRPr="00741608">
                    <w:rPr>
                      <w:rFonts w:ascii="Aptos" w:hAnsi="Aptos"/>
                      <w:sz w:val="22"/>
                      <w:szCs w:val="22"/>
                    </w:rPr>
                    <w:br/>
                    <w:t xml:space="preserve">     responsibility for conducting my work in accord with the approved protocol.</w:t>
                  </w:r>
                </w:p>
              </w:tc>
            </w:tr>
            <w:tr w:rsidR="00653753" w:rsidRPr="00741608" w14:paraId="2CF5738F" w14:textId="77777777" w:rsidTr="007F0BFA">
              <w:tc>
                <w:tcPr>
                  <w:tcW w:w="11284" w:type="dxa"/>
                </w:tcPr>
                <w:p w14:paraId="22658D96" w14:textId="77777777" w:rsidR="00653753" w:rsidRPr="00741608" w:rsidRDefault="00653753" w:rsidP="007F0BFA">
                  <w:pPr>
                    <w:pStyle w:val="Default"/>
                    <w:rPr>
                      <w:rFonts w:ascii="Aptos" w:hAnsi="Aptos"/>
                      <w:b/>
                      <w:bCs/>
                      <w:color w:val="auto"/>
                      <w:sz w:val="12"/>
                      <w:szCs w:val="12"/>
                    </w:rPr>
                  </w:pPr>
                </w:p>
              </w:tc>
            </w:tr>
            <w:tr w:rsidR="00653753" w:rsidRPr="00741608" w14:paraId="58C4FB39" w14:textId="77777777" w:rsidTr="007F0BFA">
              <w:tc>
                <w:tcPr>
                  <w:tcW w:w="11284" w:type="dxa"/>
                </w:tcPr>
                <w:p w14:paraId="5F5EF40A" w14:textId="77777777" w:rsidR="00653753" w:rsidRPr="00741608" w:rsidRDefault="00653753" w:rsidP="007F0BFA">
                  <w:pPr>
                    <w:pStyle w:val="Default"/>
                    <w:rPr>
                      <w:rFonts w:ascii="Aptos" w:hAnsi="Aptos"/>
                      <w:b/>
                      <w:bCs/>
                      <w:color w:val="auto"/>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I understand that work performed without IACUC approval may result in federally required reporting of non-</w:t>
                  </w:r>
                  <w:r w:rsidRPr="00741608">
                    <w:rPr>
                      <w:rFonts w:ascii="Aptos" w:hAnsi="Aptos"/>
                      <w:sz w:val="22"/>
                      <w:szCs w:val="22"/>
                    </w:rPr>
                    <w:br/>
                    <w:t xml:space="preserve">     compliance.</w:t>
                  </w:r>
                </w:p>
              </w:tc>
            </w:tr>
            <w:tr w:rsidR="00653753" w:rsidRPr="00741608" w14:paraId="05A87D29" w14:textId="77777777" w:rsidTr="007F0BFA">
              <w:tc>
                <w:tcPr>
                  <w:tcW w:w="11284" w:type="dxa"/>
                </w:tcPr>
                <w:p w14:paraId="17E6A083" w14:textId="77777777" w:rsidR="00653753" w:rsidRPr="00741608" w:rsidRDefault="00653753" w:rsidP="007F0BFA">
                  <w:pPr>
                    <w:pStyle w:val="Default"/>
                    <w:rPr>
                      <w:rFonts w:ascii="Aptos" w:hAnsi="Aptos"/>
                      <w:sz w:val="12"/>
                      <w:szCs w:val="12"/>
                    </w:rPr>
                  </w:pPr>
                </w:p>
              </w:tc>
            </w:tr>
            <w:tr w:rsidR="00653753" w:rsidRPr="00741608" w14:paraId="57E9B069" w14:textId="77777777" w:rsidTr="007F0BFA">
              <w:tc>
                <w:tcPr>
                  <w:tcW w:w="11284" w:type="dxa"/>
                </w:tcPr>
                <w:p w14:paraId="2BD650E2" w14:textId="77777777" w:rsidR="00653753" w:rsidRPr="00741608" w:rsidRDefault="00653753" w:rsidP="007F0BFA">
                  <w:pPr>
                    <w:pStyle w:val="Default"/>
                    <w:rPr>
                      <w:rFonts w:ascii="Aptos" w:hAnsi="Aptos"/>
                      <w:sz w:val="22"/>
                      <w:szCs w:val="22"/>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r w:rsidRPr="00741608">
                    <w:rPr>
                      <w:rFonts w:ascii="Aptos" w:hAnsi="Aptos"/>
                    </w:rPr>
                    <w:t xml:space="preserve"> </w:t>
                  </w:r>
                  <w:r w:rsidRPr="00741608">
                    <w:rPr>
                      <w:rFonts w:ascii="Aptos" w:hAnsi="Aptos"/>
                      <w:sz w:val="22"/>
                      <w:szCs w:val="22"/>
                    </w:rPr>
                    <w:t xml:space="preserve">I certify that I have reviewed the humane endpoints in this proposal and are competent to assess the animal's </w:t>
                  </w:r>
                  <w:r w:rsidRPr="00741608">
                    <w:rPr>
                      <w:rFonts w:ascii="Aptos" w:hAnsi="Aptos"/>
                      <w:sz w:val="22"/>
                      <w:szCs w:val="22"/>
                    </w:rPr>
                    <w:br/>
                    <w:t xml:space="preserve">     well-being.</w:t>
                  </w:r>
                </w:p>
              </w:tc>
            </w:tr>
            <w:tr w:rsidR="00653753" w:rsidRPr="00741608" w14:paraId="1470946E" w14:textId="77777777" w:rsidTr="007F0BFA">
              <w:tc>
                <w:tcPr>
                  <w:tcW w:w="11284" w:type="dxa"/>
                </w:tcPr>
                <w:p w14:paraId="3B21A2D5" w14:textId="77777777" w:rsidR="00653753" w:rsidRPr="00741608" w:rsidRDefault="00653753" w:rsidP="007F0BFA">
                  <w:pPr>
                    <w:pStyle w:val="Default"/>
                    <w:rPr>
                      <w:rFonts w:ascii="Aptos" w:hAnsi="Aptos"/>
                      <w:sz w:val="12"/>
                      <w:szCs w:val="12"/>
                    </w:rPr>
                  </w:pPr>
                </w:p>
              </w:tc>
            </w:tr>
          </w:tbl>
          <w:p w14:paraId="3DFB0BA4" w14:textId="77777777" w:rsidR="00653753" w:rsidRPr="00741608" w:rsidRDefault="00653753" w:rsidP="007F0BFA">
            <w:pPr>
              <w:pStyle w:val="Default"/>
              <w:rPr>
                <w:rFonts w:ascii="Aptos" w:hAnsi="Aptos"/>
                <w:b/>
                <w:bCs/>
                <w:color w:val="auto"/>
                <w:sz w:val="22"/>
                <w:szCs w:val="22"/>
              </w:rPr>
            </w:pPr>
          </w:p>
        </w:tc>
      </w:tr>
    </w:tbl>
    <w:p w14:paraId="38FEFA7F" w14:textId="77777777" w:rsidR="00653753" w:rsidRDefault="00653753" w:rsidP="007F0BFA">
      <w:pPr>
        <w:pStyle w:val="Default"/>
        <w:rPr>
          <w:rFonts w:ascii="Aptos" w:hAnsi="Aptos"/>
          <w:b/>
          <w:bCs/>
          <w:color w:val="auto"/>
          <w:sz w:val="22"/>
          <w:szCs w:val="22"/>
        </w:rPr>
      </w:pPr>
      <w:r w:rsidRPr="00741608">
        <w:rPr>
          <w:rFonts w:ascii="Aptos" w:hAnsi="Aptos"/>
          <w:b/>
          <w:bCs/>
          <w:color w:val="auto"/>
          <w:sz w:val="22"/>
          <w:szCs w:val="22"/>
        </w:rPr>
        <w:br/>
      </w:r>
      <w:r>
        <w:rPr>
          <w:rFonts w:ascii="Aptos" w:hAnsi="Aptos"/>
          <w:b/>
          <w:bCs/>
          <w:color w:val="auto"/>
          <w:sz w:val="22"/>
          <w:szCs w:val="22"/>
        </w:rPr>
        <w:t>F</w:t>
      </w:r>
      <w:r w:rsidRPr="00741608">
        <w:rPr>
          <w:rFonts w:ascii="Aptos" w:hAnsi="Aptos"/>
          <w:b/>
          <w:bCs/>
          <w:color w:val="auto"/>
          <w:sz w:val="22"/>
          <w:szCs w:val="22"/>
        </w:rPr>
        <w:t>4. SKILLS AND EXPERIENCE</w:t>
      </w:r>
      <w:r w:rsidRPr="00A35A6A">
        <w:rPr>
          <w:rFonts w:ascii="Aptos" w:hAnsi="Aptos"/>
          <w:b/>
          <w:bCs/>
          <w:color w:val="FF0000"/>
          <w:sz w:val="22"/>
          <w:szCs w:val="22"/>
        </w:rPr>
        <w:t>*</w:t>
      </w:r>
    </w:p>
    <w:p w14:paraId="28DCAE48" w14:textId="77777777" w:rsidR="00653753" w:rsidRDefault="00653753" w:rsidP="007F0BFA">
      <w:pPr>
        <w:pStyle w:val="Default"/>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3D6CE3C2" w14:textId="77777777" w:rsidTr="007F0BFA">
        <w:tc>
          <w:tcPr>
            <w:tcW w:w="11510" w:type="dxa"/>
            <w:shd w:val="clear" w:color="auto" w:fill="FFF2CC" w:themeFill="accent4" w:themeFillTint="33"/>
          </w:tcPr>
          <w:p w14:paraId="3516D952" w14:textId="77777777" w:rsidR="00653753" w:rsidRPr="00534963" w:rsidRDefault="00653753" w:rsidP="007F0BFA">
            <w:pPr>
              <w:pStyle w:val="Default"/>
              <w:rPr>
                <w:rFonts w:ascii="Aptos" w:hAnsi="Aptos"/>
                <w:color w:val="auto"/>
                <w:sz w:val="6"/>
                <w:szCs w:val="6"/>
              </w:rPr>
            </w:pPr>
          </w:p>
          <w:p w14:paraId="489BFE79" w14:textId="77777777" w:rsidR="00653753" w:rsidRPr="00D52A01" w:rsidRDefault="00653753" w:rsidP="007F0BFA">
            <w:pPr>
              <w:pStyle w:val="Default"/>
              <w:rPr>
                <w:rFonts w:ascii="Aptos" w:hAnsi="Aptos"/>
                <w:sz w:val="22"/>
                <w:szCs w:val="22"/>
              </w:rPr>
            </w:pPr>
            <w:r>
              <w:rPr>
                <w:rFonts w:ascii="Aptos" w:hAnsi="Aptos"/>
                <w:sz w:val="22"/>
                <w:szCs w:val="22"/>
              </w:rPr>
              <w:t xml:space="preserve">With respect to </w:t>
            </w:r>
            <w:r>
              <w:rPr>
                <w:rFonts w:ascii="Aptos" w:hAnsi="Aptos"/>
                <w:b/>
                <w:bCs/>
                <w:sz w:val="22"/>
                <w:szCs w:val="22"/>
              </w:rPr>
              <w:t>THIS PROTOCOL CONLY</w:t>
            </w:r>
            <w:r>
              <w:rPr>
                <w:rFonts w:ascii="Aptos" w:hAnsi="Aptos"/>
                <w:sz w:val="22"/>
                <w:szCs w:val="22"/>
              </w:rPr>
              <w:t xml:space="preserve">, please indicate the species with which you will be working with and indicate which skills are needed to perform the study in which you are </w:t>
            </w:r>
            <w:r>
              <w:rPr>
                <w:rFonts w:ascii="Aptos" w:hAnsi="Aptos"/>
                <w:b/>
                <w:bCs/>
                <w:sz w:val="22"/>
                <w:szCs w:val="22"/>
              </w:rPr>
              <w:t>ALREADY PROFICIENT</w:t>
            </w:r>
            <w:r>
              <w:rPr>
                <w:rFonts w:ascii="Aptos" w:hAnsi="Aptos"/>
                <w:sz w:val="22"/>
                <w:szCs w:val="22"/>
              </w:rPr>
              <w:t>.</w:t>
            </w:r>
          </w:p>
          <w:p w14:paraId="237E4013" w14:textId="77777777" w:rsidR="00653753" w:rsidRPr="003A07EE" w:rsidRDefault="00653753" w:rsidP="007F0BFA">
            <w:pPr>
              <w:pStyle w:val="Default"/>
              <w:rPr>
                <w:rFonts w:ascii="Aptos" w:hAnsi="Aptos"/>
                <w:b/>
                <w:bCs/>
                <w:color w:val="auto"/>
                <w:sz w:val="6"/>
                <w:szCs w:val="6"/>
              </w:rPr>
            </w:pPr>
          </w:p>
        </w:tc>
      </w:tr>
    </w:tbl>
    <w:p w14:paraId="156A4E90" w14:textId="77777777" w:rsidR="00653753" w:rsidRPr="00C6055C" w:rsidRDefault="00653753" w:rsidP="007F0BFA">
      <w:pPr>
        <w:pStyle w:val="Default"/>
        <w:rPr>
          <w:rFonts w:ascii="Aptos" w:hAnsi="Aptos"/>
          <w:b/>
          <w:bCs/>
          <w:sz w:val="12"/>
          <w:szCs w:val="12"/>
        </w:rPr>
      </w:pPr>
    </w:p>
    <w:tbl>
      <w:tblPr>
        <w:tblStyle w:val="TableGrid"/>
        <w:tblW w:w="0" w:type="auto"/>
        <w:tblLook w:val="04A0" w:firstRow="1" w:lastRow="0" w:firstColumn="1" w:lastColumn="0" w:noHBand="0" w:noVBand="1"/>
      </w:tblPr>
      <w:tblGrid>
        <w:gridCol w:w="11510"/>
      </w:tblGrid>
      <w:tr w:rsidR="00653753" w:rsidRPr="00741608" w14:paraId="1F77C81C" w14:textId="77777777" w:rsidTr="007F0BFA">
        <w:tc>
          <w:tcPr>
            <w:tcW w:w="11510" w:type="dxa"/>
          </w:tcPr>
          <w:p w14:paraId="2A54AFEC" w14:textId="77777777" w:rsidR="00653753" w:rsidRPr="00741608" w:rsidRDefault="00653753" w:rsidP="007F0BFA">
            <w:pPr>
              <w:pStyle w:val="Default"/>
              <w:rPr>
                <w:rFonts w:ascii="Aptos" w:hAnsi="Aptos"/>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653753" w:rsidRPr="00741608" w14:paraId="7508AC03" w14:textId="77777777" w:rsidTr="007F0BFA">
              <w:tc>
                <w:tcPr>
                  <w:tcW w:w="11294" w:type="dxa"/>
                  <w:gridSpan w:val="6"/>
                </w:tcPr>
                <w:p w14:paraId="0DEDC0C3" w14:textId="77777777" w:rsidR="00653753" w:rsidRPr="00741608" w:rsidRDefault="00653753" w:rsidP="007F0BFA">
                  <w:pPr>
                    <w:pStyle w:val="Default"/>
                    <w:rPr>
                      <w:rFonts w:ascii="Aptos" w:hAnsi="Aptos"/>
                      <w:b/>
                      <w:bCs/>
                      <w:color w:val="auto"/>
                      <w:sz w:val="22"/>
                      <w:szCs w:val="22"/>
                    </w:rPr>
                  </w:pPr>
                  <w:r w:rsidRPr="00741608">
                    <w:rPr>
                      <w:rFonts w:ascii="Aptos" w:hAnsi="Aptos"/>
                      <w:sz w:val="22"/>
                      <w:szCs w:val="22"/>
                    </w:rPr>
                    <w:t>Please describe any formal training that you have received related to the use of animals. Include the institution, approximate dates, and a brief description of the training content:</w:t>
                  </w:r>
                </w:p>
              </w:tc>
            </w:tr>
            <w:tr w:rsidR="00653753" w:rsidRPr="00741608" w14:paraId="2B8F601D" w14:textId="77777777" w:rsidTr="007F0BFA">
              <w:tc>
                <w:tcPr>
                  <w:tcW w:w="5860" w:type="dxa"/>
                  <w:gridSpan w:val="3"/>
                </w:tcPr>
                <w:p w14:paraId="68BBF19D" w14:textId="77777777" w:rsidR="00653753" w:rsidRPr="00741608" w:rsidRDefault="00653753" w:rsidP="007F0BFA">
                  <w:pPr>
                    <w:pStyle w:val="Default"/>
                    <w:rPr>
                      <w:rFonts w:ascii="Aptos" w:hAnsi="Aptos"/>
                      <w:b/>
                      <w:bCs/>
                      <w:color w:val="auto"/>
                      <w:sz w:val="6"/>
                      <w:szCs w:val="6"/>
                    </w:rPr>
                  </w:pPr>
                </w:p>
              </w:tc>
              <w:tc>
                <w:tcPr>
                  <w:tcW w:w="5434" w:type="dxa"/>
                  <w:gridSpan w:val="3"/>
                </w:tcPr>
                <w:p w14:paraId="0D30FE10" w14:textId="77777777" w:rsidR="00653753" w:rsidRPr="00741608" w:rsidRDefault="00653753" w:rsidP="007F0BFA">
                  <w:pPr>
                    <w:pStyle w:val="Default"/>
                    <w:rPr>
                      <w:rFonts w:ascii="Aptos" w:hAnsi="Aptos"/>
                      <w:b/>
                      <w:bCs/>
                      <w:color w:val="auto"/>
                      <w:sz w:val="6"/>
                      <w:szCs w:val="6"/>
                    </w:rPr>
                  </w:pPr>
                </w:p>
              </w:tc>
            </w:tr>
            <w:tr w:rsidR="00653753" w:rsidRPr="00741608" w14:paraId="58B15A46" w14:textId="77777777" w:rsidTr="007F0BFA">
              <w:trPr>
                <w:gridAfter w:val="1"/>
                <w:wAfter w:w="64" w:type="dxa"/>
                <w:trHeight w:val="172"/>
              </w:trPr>
              <w:tc>
                <w:tcPr>
                  <w:tcW w:w="250" w:type="dxa"/>
                </w:tcPr>
                <w:p w14:paraId="36670A22"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29FC8CC6" w14:textId="77777777" w:rsidR="00653753" w:rsidRPr="00741608" w:rsidRDefault="00653753" w:rsidP="007F0BFA">
                  <w:pPr>
                    <w:pStyle w:val="Default"/>
                    <w:rPr>
                      <w:rFonts w:ascii="Aptos" w:hAnsi="Aptos"/>
                      <w:b/>
                      <w:bCs/>
                      <w:color w:val="auto"/>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D95B82C" w14:textId="77777777" w:rsidTr="007F0BFA">
              <w:trPr>
                <w:trHeight w:val="172"/>
              </w:trPr>
              <w:tc>
                <w:tcPr>
                  <w:tcW w:w="1306" w:type="dxa"/>
                  <w:gridSpan w:val="2"/>
                  <w:shd w:val="clear" w:color="auto" w:fill="auto"/>
                </w:tcPr>
                <w:p w14:paraId="26E1212C"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25C2647C" w14:textId="77777777" w:rsidR="00653753" w:rsidRPr="00741608" w:rsidRDefault="00653753" w:rsidP="007F0BFA">
                  <w:pPr>
                    <w:pStyle w:val="Default"/>
                    <w:rPr>
                      <w:rFonts w:ascii="Aptos" w:hAnsi="Aptos"/>
                      <w:color w:val="0151A4"/>
                      <w:sz w:val="22"/>
                      <w:szCs w:val="22"/>
                    </w:rPr>
                  </w:pPr>
                </w:p>
              </w:tc>
            </w:tr>
            <w:tr w:rsidR="00653753" w:rsidRPr="00741608" w14:paraId="6E5401BD" w14:textId="77777777" w:rsidTr="007F0BFA">
              <w:trPr>
                <w:trHeight w:val="172"/>
              </w:trPr>
              <w:tc>
                <w:tcPr>
                  <w:tcW w:w="11294" w:type="dxa"/>
                  <w:gridSpan w:val="6"/>
                  <w:shd w:val="clear" w:color="auto" w:fill="auto"/>
                </w:tcPr>
                <w:p w14:paraId="63C742A1"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What experience do you have that prepares you to perform the procedures and use the techniques required of you in this protocol? </w:t>
                  </w:r>
                  <w:r w:rsidRPr="00EB2F8B">
                    <w:rPr>
                      <w:rFonts w:ascii="Aptos" w:hAnsi="Aptos"/>
                      <w:b/>
                      <w:bCs/>
                      <w:sz w:val="22"/>
                      <w:szCs w:val="22"/>
                    </w:rPr>
                    <w:t>(Please be specific.)</w:t>
                  </w:r>
                </w:p>
              </w:tc>
            </w:tr>
            <w:tr w:rsidR="00653753" w:rsidRPr="00741608" w14:paraId="344D9568" w14:textId="77777777" w:rsidTr="007F0BFA">
              <w:trPr>
                <w:trHeight w:val="172"/>
              </w:trPr>
              <w:tc>
                <w:tcPr>
                  <w:tcW w:w="1306" w:type="dxa"/>
                  <w:gridSpan w:val="2"/>
                  <w:shd w:val="clear" w:color="auto" w:fill="auto"/>
                </w:tcPr>
                <w:p w14:paraId="27D3950A"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7B097154" w14:textId="77777777" w:rsidR="00653753" w:rsidRPr="00741608" w:rsidRDefault="00653753" w:rsidP="007F0BFA">
                  <w:pPr>
                    <w:pStyle w:val="Default"/>
                    <w:rPr>
                      <w:rFonts w:ascii="Aptos" w:hAnsi="Aptos"/>
                      <w:color w:val="0151A4"/>
                      <w:sz w:val="6"/>
                      <w:szCs w:val="6"/>
                    </w:rPr>
                  </w:pPr>
                </w:p>
              </w:tc>
            </w:tr>
            <w:tr w:rsidR="00653753" w:rsidRPr="00741608" w14:paraId="1E515778" w14:textId="77777777" w:rsidTr="007F0BFA">
              <w:trPr>
                <w:gridAfter w:val="1"/>
                <w:wAfter w:w="64" w:type="dxa"/>
                <w:trHeight w:val="172"/>
              </w:trPr>
              <w:tc>
                <w:tcPr>
                  <w:tcW w:w="250" w:type="dxa"/>
                  <w:shd w:val="clear" w:color="auto" w:fill="auto"/>
                </w:tcPr>
                <w:p w14:paraId="1F699438" w14:textId="77777777" w:rsidR="00653753" w:rsidRPr="00741608" w:rsidRDefault="00653753" w:rsidP="007F0BFA">
                  <w:pPr>
                    <w:pStyle w:val="Default"/>
                    <w:rPr>
                      <w:rFonts w:ascii="Aptos" w:hAnsi="Aptos"/>
                      <w:b/>
                      <w:bCs/>
                      <w:color w:val="auto"/>
                      <w:sz w:val="22"/>
                      <w:szCs w:val="22"/>
                    </w:rPr>
                  </w:pPr>
                </w:p>
              </w:tc>
              <w:tc>
                <w:tcPr>
                  <w:tcW w:w="10980" w:type="dxa"/>
                  <w:gridSpan w:val="4"/>
                  <w:shd w:val="clear" w:color="auto" w:fill="DEEAF6" w:themeFill="accent5" w:themeFillTint="33"/>
                </w:tcPr>
                <w:p w14:paraId="3067EF3A"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68A27B7" w14:textId="77777777" w:rsidTr="007F0BFA">
              <w:trPr>
                <w:trHeight w:val="172"/>
              </w:trPr>
              <w:tc>
                <w:tcPr>
                  <w:tcW w:w="1306" w:type="dxa"/>
                  <w:gridSpan w:val="2"/>
                  <w:shd w:val="clear" w:color="auto" w:fill="auto"/>
                </w:tcPr>
                <w:p w14:paraId="31955071" w14:textId="77777777" w:rsidR="00653753" w:rsidRPr="00741608" w:rsidRDefault="00653753" w:rsidP="007F0BFA">
                  <w:pPr>
                    <w:pStyle w:val="Default"/>
                    <w:rPr>
                      <w:rFonts w:ascii="Aptos" w:hAnsi="Aptos"/>
                      <w:b/>
                      <w:bCs/>
                      <w:color w:val="auto"/>
                      <w:sz w:val="22"/>
                      <w:szCs w:val="22"/>
                    </w:rPr>
                  </w:pPr>
                </w:p>
              </w:tc>
              <w:tc>
                <w:tcPr>
                  <w:tcW w:w="9988" w:type="dxa"/>
                  <w:gridSpan w:val="4"/>
                  <w:shd w:val="clear" w:color="auto" w:fill="auto"/>
                </w:tcPr>
                <w:p w14:paraId="483BBB38" w14:textId="77777777" w:rsidR="00653753" w:rsidRPr="00741608" w:rsidRDefault="00653753" w:rsidP="007F0BFA">
                  <w:pPr>
                    <w:pStyle w:val="Default"/>
                    <w:rPr>
                      <w:rFonts w:ascii="Aptos" w:hAnsi="Aptos"/>
                      <w:color w:val="0151A4"/>
                      <w:sz w:val="22"/>
                      <w:szCs w:val="22"/>
                    </w:rPr>
                  </w:pPr>
                </w:p>
              </w:tc>
            </w:tr>
            <w:tr w:rsidR="00653753" w:rsidRPr="00741608" w14:paraId="5AAA87C2" w14:textId="77777777" w:rsidTr="007F0BFA">
              <w:trPr>
                <w:trHeight w:val="172"/>
              </w:trPr>
              <w:tc>
                <w:tcPr>
                  <w:tcW w:w="11294" w:type="dxa"/>
                  <w:gridSpan w:val="6"/>
                  <w:shd w:val="clear" w:color="auto" w:fill="auto"/>
                </w:tcPr>
                <w:p w14:paraId="6D225F2F" w14:textId="77777777" w:rsidR="00653753" w:rsidRPr="00741608" w:rsidRDefault="00653753" w:rsidP="007F0BFA">
                  <w:pPr>
                    <w:pStyle w:val="Default"/>
                    <w:rPr>
                      <w:rFonts w:ascii="Aptos" w:hAnsi="Aptos"/>
                      <w:color w:val="0151A4"/>
                      <w:sz w:val="22"/>
                      <w:szCs w:val="22"/>
                    </w:rPr>
                  </w:pPr>
                  <w:r w:rsidRPr="00741608">
                    <w:rPr>
                      <w:rFonts w:ascii="Aptos" w:hAnsi="Aptos"/>
                      <w:sz w:val="22"/>
                      <w:szCs w:val="22"/>
                    </w:rPr>
                    <w:t xml:space="preserve">If training in specific skills is needed </w:t>
                  </w:r>
                  <w:r>
                    <w:rPr>
                      <w:rFonts w:ascii="Aptos" w:hAnsi="Aptos"/>
                      <w:sz w:val="22"/>
                      <w:szCs w:val="22"/>
                    </w:rPr>
                    <w:t xml:space="preserve">(as indicated below) </w:t>
                  </w:r>
                  <w:r w:rsidRPr="00741608">
                    <w:rPr>
                      <w:rFonts w:ascii="Aptos" w:hAnsi="Aptos"/>
                      <w:sz w:val="22"/>
                      <w:szCs w:val="22"/>
                    </w:rPr>
                    <w:t>or if you will be engaged in procedures for which you are not presently proficient, indicate who will provide the necessary training and who will provide oversight until you have achieved proficiency:</w:t>
                  </w:r>
                </w:p>
              </w:tc>
            </w:tr>
            <w:tr w:rsidR="00653753" w:rsidRPr="00741608" w14:paraId="543F3958" w14:textId="77777777" w:rsidTr="007F0BFA">
              <w:trPr>
                <w:trHeight w:val="172"/>
              </w:trPr>
              <w:tc>
                <w:tcPr>
                  <w:tcW w:w="1306" w:type="dxa"/>
                  <w:gridSpan w:val="2"/>
                  <w:shd w:val="clear" w:color="auto" w:fill="auto"/>
                </w:tcPr>
                <w:p w14:paraId="5B26F6B7" w14:textId="77777777" w:rsidR="00653753" w:rsidRPr="00741608" w:rsidRDefault="00653753" w:rsidP="007F0BFA">
                  <w:pPr>
                    <w:pStyle w:val="Default"/>
                    <w:rPr>
                      <w:rFonts w:ascii="Aptos" w:hAnsi="Aptos"/>
                      <w:b/>
                      <w:bCs/>
                      <w:color w:val="auto"/>
                      <w:sz w:val="6"/>
                      <w:szCs w:val="6"/>
                    </w:rPr>
                  </w:pPr>
                </w:p>
              </w:tc>
              <w:tc>
                <w:tcPr>
                  <w:tcW w:w="9988" w:type="dxa"/>
                  <w:gridSpan w:val="4"/>
                  <w:shd w:val="clear" w:color="auto" w:fill="auto"/>
                </w:tcPr>
                <w:p w14:paraId="00D3B123" w14:textId="77777777" w:rsidR="00653753" w:rsidRPr="00741608" w:rsidRDefault="00653753" w:rsidP="007F0BFA">
                  <w:pPr>
                    <w:pStyle w:val="Default"/>
                    <w:rPr>
                      <w:rFonts w:ascii="Aptos" w:hAnsi="Aptos"/>
                      <w:color w:val="0151A4"/>
                      <w:sz w:val="6"/>
                      <w:szCs w:val="6"/>
                    </w:rPr>
                  </w:pPr>
                </w:p>
              </w:tc>
            </w:tr>
            <w:tr w:rsidR="00653753" w:rsidRPr="00741608" w14:paraId="46A21BF4" w14:textId="77777777" w:rsidTr="007F0BFA">
              <w:trPr>
                <w:gridAfter w:val="2"/>
                <w:wAfter w:w="244" w:type="dxa"/>
                <w:trHeight w:val="172"/>
              </w:trPr>
              <w:tc>
                <w:tcPr>
                  <w:tcW w:w="250" w:type="dxa"/>
                </w:tcPr>
                <w:p w14:paraId="1887D690" w14:textId="77777777" w:rsidR="00653753" w:rsidRPr="00741608" w:rsidRDefault="00653753" w:rsidP="007F0BFA">
                  <w:pPr>
                    <w:pStyle w:val="Default"/>
                    <w:rPr>
                      <w:rFonts w:ascii="Aptos" w:hAnsi="Aptos"/>
                      <w:b/>
                      <w:bCs/>
                      <w:color w:val="auto"/>
                      <w:sz w:val="22"/>
                      <w:szCs w:val="22"/>
                    </w:rPr>
                  </w:pPr>
                </w:p>
              </w:tc>
              <w:tc>
                <w:tcPr>
                  <w:tcW w:w="10800" w:type="dxa"/>
                  <w:gridSpan w:val="3"/>
                  <w:shd w:val="clear" w:color="auto" w:fill="DEEAF6" w:themeFill="accent5" w:themeFillTint="33"/>
                </w:tcPr>
                <w:p w14:paraId="2E3F1F57" w14:textId="77777777" w:rsidR="00653753" w:rsidRPr="00741608" w:rsidRDefault="00653753" w:rsidP="007F0BFA">
                  <w:pPr>
                    <w:pStyle w:val="Default"/>
                    <w:rPr>
                      <w:rFonts w:ascii="Aptos" w:hAnsi="Aptos"/>
                      <w:color w:val="0151A4"/>
                      <w:sz w:val="22"/>
                      <w:szCs w:val="22"/>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1C12FDB1" w14:textId="77777777" w:rsidTr="007F0BFA">
              <w:trPr>
                <w:trHeight w:val="172"/>
              </w:trPr>
              <w:tc>
                <w:tcPr>
                  <w:tcW w:w="11294" w:type="dxa"/>
                  <w:gridSpan w:val="6"/>
                  <w:shd w:val="clear" w:color="auto" w:fill="FFFFFF" w:themeFill="background1"/>
                </w:tcPr>
                <w:p w14:paraId="54174731" w14:textId="77777777" w:rsidR="00653753" w:rsidRPr="00741608" w:rsidRDefault="00653753" w:rsidP="007F0BFA">
                  <w:pPr>
                    <w:pStyle w:val="Default"/>
                    <w:rPr>
                      <w:rFonts w:ascii="Aptos" w:hAnsi="Aptos"/>
                      <w:color w:val="0151A4"/>
                      <w:sz w:val="22"/>
                      <w:szCs w:val="22"/>
                    </w:rPr>
                  </w:pPr>
                </w:p>
              </w:tc>
            </w:tr>
          </w:tbl>
          <w:p w14:paraId="1F9B2F71" w14:textId="77777777" w:rsidR="00653753" w:rsidRPr="00741608" w:rsidRDefault="00653753" w:rsidP="007F0BFA">
            <w:pPr>
              <w:pStyle w:val="Default"/>
              <w:rPr>
                <w:rFonts w:ascii="Aptos" w:hAnsi="Aptos"/>
                <w:b/>
                <w:bCs/>
                <w:color w:val="auto"/>
                <w:sz w:val="22"/>
                <w:szCs w:val="22"/>
              </w:rPr>
            </w:pPr>
          </w:p>
        </w:tc>
      </w:tr>
    </w:tbl>
    <w:p w14:paraId="5144ADA4" w14:textId="77777777" w:rsidR="00653753" w:rsidRDefault="00653753" w:rsidP="007F0BFA">
      <w:pPr>
        <w:pStyle w:val="Default"/>
        <w:tabs>
          <w:tab w:val="left" w:pos="1770"/>
        </w:tabs>
        <w:rPr>
          <w:rFonts w:ascii="Aptos" w:hAnsi="Aptos"/>
          <w:b/>
          <w:bCs/>
          <w:color w:val="auto"/>
          <w:sz w:val="22"/>
          <w:szCs w:val="22"/>
        </w:rPr>
      </w:pPr>
    </w:p>
    <w:tbl>
      <w:tblPr>
        <w:tblStyle w:val="TableGrid"/>
        <w:tblW w:w="11510" w:type="dxa"/>
        <w:tblLook w:val="04A0" w:firstRow="1" w:lastRow="0" w:firstColumn="1" w:lastColumn="0" w:noHBand="0" w:noVBand="1"/>
      </w:tblPr>
      <w:tblGrid>
        <w:gridCol w:w="11510"/>
      </w:tblGrid>
      <w:tr w:rsidR="00653753" w14:paraId="3450F7C9" w14:textId="77777777" w:rsidTr="007F0BFA">
        <w:tc>
          <w:tcPr>
            <w:tcW w:w="11510" w:type="dxa"/>
            <w:shd w:val="clear" w:color="auto" w:fill="FFF2CC" w:themeFill="accent4" w:themeFillTint="33"/>
          </w:tcPr>
          <w:p w14:paraId="52C653C1" w14:textId="77777777" w:rsidR="00653753" w:rsidRPr="00534963" w:rsidRDefault="00653753" w:rsidP="007F0BFA">
            <w:pPr>
              <w:pStyle w:val="Default"/>
              <w:rPr>
                <w:rFonts w:ascii="Aptos" w:hAnsi="Aptos"/>
                <w:color w:val="auto"/>
                <w:sz w:val="6"/>
                <w:szCs w:val="6"/>
              </w:rPr>
            </w:pPr>
          </w:p>
          <w:p w14:paraId="1D87F186" w14:textId="77777777" w:rsidR="00653753" w:rsidRPr="00D52A01" w:rsidRDefault="00653753" w:rsidP="007F0BFA">
            <w:pPr>
              <w:pStyle w:val="Default"/>
              <w:rPr>
                <w:rFonts w:ascii="Aptos" w:hAnsi="Aptos"/>
                <w:sz w:val="22"/>
                <w:szCs w:val="22"/>
              </w:rPr>
            </w:pPr>
            <w:r>
              <w:rPr>
                <w:rFonts w:ascii="Aptos" w:hAnsi="Aptos"/>
                <w:sz w:val="22"/>
                <w:szCs w:val="22"/>
              </w:rPr>
              <w:t xml:space="preserve">Please complete the researcher techniques checklist below. All applicable techniques that will be used in this protocol should be completed with appropriate skills, experience, and training information. </w:t>
            </w:r>
            <w:r w:rsidRPr="00EB2F8B">
              <w:rPr>
                <w:rFonts w:ascii="Aptos" w:hAnsi="Aptos"/>
                <w:b/>
                <w:bCs/>
                <w:sz w:val="22"/>
                <w:szCs w:val="22"/>
              </w:rPr>
              <w:t>Blank checklists will not be accepted</w:t>
            </w:r>
            <w:r>
              <w:rPr>
                <w:rFonts w:ascii="Aptos" w:hAnsi="Aptos"/>
                <w:sz w:val="22"/>
                <w:szCs w:val="22"/>
              </w:rPr>
              <w:t>.</w:t>
            </w:r>
          </w:p>
          <w:p w14:paraId="0349766D" w14:textId="77777777" w:rsidR="00653753" w:rsidRPr="003A07EE" w:rsidRDefault="00653753" w:rsidP="007F0BFA">
            <w:pPr>
              <w:pStyle w:val="Default"/>
              <w:rPr>
                <w:rFonts w:ascii="Aptos" w:hAnsi="Aptos"/>
                <w:b/>
                <w:bCs/>
                <w:color w:val="auto"/>
                <w:sz w:val="6"/>
                <w:szCs w:val="6"/>
              </w:rPr>
            </w:pPr>
          </w:p>
        </w:tc>
      </w:tr>
    </w:tbl>
    <w:p w14:paraId="213E98BD" w14:textId="77777777" w:rsidR="00653753" w:rsidRPr="00C6055C" w:rsidRDefault="00653753" w:rsidP="007F0BFA">
      <w:pPr>
        <w:pStyle w:val="Default"/>
        <w:rPr>
          <w:rFonts w:ascii="Aptos" w:hAnsi="Aptos"/>
          <w:b/>
          <w:bCs/>
          <w:sz w:val="12"/>
          <w:szCs w:val="1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5"/>
      </w:tblGrid>
      <w:tr w:rsidR="00653753" w:rsidRPr="00741608" w14:paraId="4BDDEC7C" w14:textId="77777777" w:rsidTr="007F0BFA">
        <w:trPr>
          <w:trHeight w:val="172"/>
        </w:trPr>
        <w:tc>
          <w:tcPr>
            <w:tcW w:w="11294" w:type="dxa"/>
            <w:shd w:val="clear" w:color="auto" w:fill="FFFFFF" w:themeFill="background1"/>
          </w:tcPr>
          <w:p w14:paraId="79765669" w14:textId="77777777" w:rsidR="00653753" w:rsidRPr="00741608" w:rsidRDefault="00653753" w:rsidP="007F0BFA">
            <w:pPr>
              <w:pStyle w:val="Default"/>
              <w:rPr>
                <w:rFonts w:ascii="Aptos" w:hAnsi="Aptos"/>
                <w:color w:val="0151A4"/>
                <w:sz w:val="12"/>
                <w:szCs w:val="12"/>
              </w:rPr>
            </w:pPr>
          </w:p>
        </w:tc>
      </w:tr>
      <w:tr w:rsidR="00653753" w:rsidRPr="00741608" w14:paraId="06C9E1C1" w14:textId="77777777" w:rsidTr="007F0BFA">
        <w:trPr>
          <w:trHeight w:val="172"/>
        </w:trPr>
        <w:tc>
          <w:tcPr>
            <w:tcW w:w="11294" w:type="dxa"/>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653753" w:rsidRPr="00741608" w14:paraId="0AF37441" w14:textId="77777777" w:rsidTr="007F0BFA">
              <w:tc>
                <w:tcPr>
                  <w:tcW w:w="3285" w:type="dxa"/>
                  <w:shd w:val="clear" w:color="auto" w:fill="DEEAF6" w:themeFill="accent5" w:themeFillTint="33"/>
                  <w:vAlign w:val="center"/>
                </w:tcPr>
                <w:p w14:paraId="1BC63215"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Techniques</w:t>
                  </w:r>
                </w:p>
              </w:tc>
              <w:tc>
                <w:tcPr>
                  <w:tcW w:w="924" w:type="dxa"/>
                  <w:shd w:val="clear" w:color="auto" w:fill="DEEAF6" w:themeFill="accent5" w:themeFillTint="33"/>
                  <w:vAlign w:val="center"/>
                </w:tcPr>
                <w:p w14:paraId="1D7C0BB9"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Current Skills</w:t>
                  </w:r>
                </w:p>
              </w:tc>
              <w:tc>
                <w:tcPr>
                  <w:tcW w:w="2316" w:type="dxa"/>
                  <w:shd w:val="clear" w:color="auto" w:fill="DEEAF6" w:themeFill="accent5" w:themeFillTint="33"/>
                  <w:vAlign w:val="center"/>
                </w:tcPr>
                <w:p w14:paraId="3ADA859C"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List length of experience</w:t>
                  </w:r>
                </w:p>
              </w:tc>
              <w:tc>
                <w:tcPr>
                  <w:tcW w:w="968" w:type="dxa"/>
                  <w:shd w:val="clear" w:color="auto" w:fill="DEEAF6" w:themeFill="accent5" w:themeFillTint="33"/>
                  <w:vAlign w:val="center"/>
                </w:tcPr>
                <w:p w14:paraId="6C447D7F"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Training Needed</w:t>
                  </w:r>
                </w:p>
              </w:tc>
              <w:tc>
                <w:tcPr>
                  <w:tcW w:w="3576" w:type="dxa"/>
                  <w:shd w:val="clear" w:color="auto" w:fill="DEEAF6" w:themeFill="accent5" w:themeFillTint="33"/>
                  <w:vAlign w:val="center"/>
                </w:tcPr>
                <w:p w14:paraId="1A8F6A73" w14:textId="77777777" w:rsidR="00653753" w:rsidRPr="00741608" w:rsidRDefault="00653753" w:rsidP="007F0BFA">
                  <w:pPr>
                    <w:pStyle w:val="Default"/>
                    <w:jc w:val="center"/>
                    <w:rPr>
                      <w:rFonts w:ascii="Aptos" w:hAnsi="Aptos"/>
                      <w:color w:val="auto"/>
                      <w:sz w:val="20"/>
                      <w:szCs w:val="20"/>
                    </w:rPr>
                  </w:pPr>
                  <w:r w:rsidRPr="00741608">
                    <w:rPr>
                      <w:rFonts w:ascii="Aptos" w:hAnsi="Aptos"/>
                      <w:color w:val="auto"/>
                      <w:sz w:val="20"/>
                      <w:szCs w:val="20"/>
                    </w:rPr>
                    <w:t>Species Applicable To (list all)</w:t>
                  </w:r>
                </w:p>
              </w:tc>
            </w:tr>
            <w:tr w:rsidR="00653753" w:rsidRPr="00741608" w14:paraId="67A0EDEB" w14:textId="77777777" w:rsidTr="007F0BFA">
              <w:tc>
                <w:tcPr>
                  <w:tcW w:w="3285" w:type="dxa"/>
                </w:tcPr>
                <w:p w14:paraId="38BF971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 xml:space="preserve">Direct Handling </w:t>
                  </w:r>
                </w:p>
              </w:tc>
              <w:tc>
                <w:tcPr>
                  <w:tcW w:w="924" w:type="dxa"/>
                  <w:vAlign w:val="center"/>
                </w:tcPr>
                <w:p w14:paraId="2915018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5E8C1F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D66928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130FFE71" w14:textId="77777777" w:rsidR="00653753" w:rsidRPr="00741608" w:rsidRDefault="00653753" w:rsidP="007F0BFA">
                  <w:pPr>
                    <w:pStyle w:val="Default"/>
                    <w:rPr>
                      <w:rFonts w:ascii="Aptos" w:hAnsi="Aptos"/>
                      <w:i/>
                      <w:iC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773586D" w14:textId="77777777" w:rsidTr="007F0BFA">
              <w:tc>
                <w:tcPr>
                  <w:tcW w:w="3285" w:type="dxa"/>
                </w:tcPr>
                <w:p w14:paraId="23D44B68"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Passive Handling (Training; Stimulus Control)</w:t>
                  </w:r>
                </w:p>
              </w:tc>
              <w:tc>
                <w:tcPr>
                  <w:tcW w:w="924" w:type="dxa"/>
                  <w:vAlign w:val="center"/>
                </w:tcPr>
                <w:p w14:paraId="225D920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AB6CCD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DD087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79B2F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3F01DAB" w14:textId="77777777" w:rsidTr="007F0BFA">
              <w:tc>
                <w:tcPr>
                  <w:tcW w:w="3285" w:type="dxa"/>
                </w:tcPr>
                <w:p w14:paraId="6F13F5D5"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Restraint</w:t>
                  </w:r>
                </w:p>
              </w:tc>
              <w:tc>
                <w:tcPr>
                  <w:tcW w:w="924" w:type="dxa"/>
                  <w:vAlign w:val="center"/>
                </w:tcPr>
                <w:p w14:paraId="6BCADAF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03F603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A5A1AA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DBC82B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E528EE4" w14:textId="77777777" w:rsidTr="007F0BFA">
              <w:tc>
                <w:tcPr>
                  <w:tcW w:w="3285" w:type="dxa"/>
                </w:tcPr>
                <w:p w14:paraId="5DAF0BF3"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Oral Gavage</w:t>
                  </w:r>
                </w:p>
              </w:tc>
              <w:tc>
                <w:tcPr>
                  <w:tcW w:w="924" w:type="dxa"/>
                  <w:vAlign w:val="center"/>
                </w:tcPr>
                <w:p w14:paraId="1F6A599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DFC00C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7B67CA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ED7F80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0BBC95CD" w14:textId="77777777" w:rsidTr="007F0BFA">
              <w:tc>
                <w:tcPr>
                  <w:tcW w:w="3285" w:type="dxa"/>
                </w:tcPr>
                <w:p w14:paraId="104087B7"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16A3248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093888F3" w14:textId="77777777" w:rsidTr="007F0BFA">
              <w:tc>
                <w:tcPr>
                  <w:tcW w:w="11069" w:type="dxa"/>
                  <w:gridSpan w:val="5"/>
                  <w:shd w:val="clear" w:color="auto" w:fill="DEEAF6" w:themeFill="accent5" w:themeFillTint="33"/>
                </w:tcPr>
                <w:p w14:paraId="5CCB95A3"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Injections</w:t>
                  </w:r>
                </w:p>
              </w:tc>
            </w:tr>
            <w:tr w:rsidR="00653753" w:rsidRPr="00741608" w14:paraId="2EBC156C" w14:textId="77777777" w:rsidTr="007F0BFA">
              <w:tc>
                <w:tcPr>
                  <w:tcW w:w="3285" w:type="dxa"/>
                </w:tcPr>
                <w:p w14:paraId="58EA99F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Intramuscular</w:t>
                  </w:r>
                </w:p>
              </w:tc>
              <w:tc>
                <w:tcPr>
                  <w:tcW w:w="924" w:type="dxa"/>
                  <w:vAlign w:val="center"/>
                </w:tcPr>
                <w:p w14:paraId="3B222BDE"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8F9BCE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FD0371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1DF4DE5"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74CBF6" w14:textId="77777777" w:rsidTr="007F0BFA">
              <w:tc>
                <w:tcPr>
                  <w:tcW w:w="3285" w:type="dxa"/>
                </w:tcPr>
                <w:p w14:paraId="008E91C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Subcutaneous</w:t>
                  </w:r>
                </w:p>
              </w:tc>
              <w:tc>
                <w:tcPr>
                  <w:tcW w:w="924" w:type="dxa"/>
                  <w:vAlign w:val="center"/>
                </w:tcPr>
                <w:p w14:paraId="787C167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B77183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2E8EFE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D47C59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B20D8F7" w14:textId="77777777" w:rsidTr="007F0BFA">
              <w:tc>
                <w:tcPr>
                  <w:tcW w:w="3285" w:type="dxa"/>
                </w:tcPr>
                <w:p w14:paraId="5CC1717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Intraperitoneal</w:t>
                  </w:r>
                </w:p>
              </w:tc>
              <w:tc>
                <w:tcPr>
                  <w:tcW w:w="924" w:type="dxa"/>
                  <w:vAlign w:val="center"/>
                </w:tcPr>
                <w:p w14:paraId="042B891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5366E61"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43535D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86022B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026C506" w14:textId="77777777" w:rsidTr="007F0BFA">
              <w:tc>
                <w:tcPr>
                  <w:tcW w:w="3285" w:type="dxa"/>
                </w:tcPr>
                <w:p w14:paraId="463059B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Intracardiac</w:t>
                  </w:r>
                </w:p>
              </w:tc>
              <w:tc>
                <w:tcPr>
                  <w:tcW w:w="924" w:type="dxa"/>
                  <w:vAlign w:val="center"/>
                </w:tcPr>
                <w:p w14:paraId="47EDAC9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0403467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0CB4329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8062E2F"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2A18E03" w14:textId="77777777" w:rsidTr="007F0BFA">
              <w:tc>
                <w:tcPr>
                  <w:tcW w:w="3285" w:type="dxa"/>
                </w:tcPr>
                <w:p w14:paraId="0A614C14"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51B0470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708F094" w14:textId="77777777" w:rsidTr="007F0BFA">
              <w:tc>
                <w:tcPr>
                  <w:tcW w:w="11069" w:type="dxa"/>
                  <w:gridSpan w:val="5"/>
                  <w:shd w:val="clear" w:color="auto" w:fill="DEEAF6" w:themeFill="accent5" w:themeFillTint="33"/>
                </w:tcPr>
                <w:p w14:paraId="3AD20B51"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Blood Collection</w:t>
                  </w:r>
                </w:p>
              </w:tc>
            </w:tr>
            <w:tr w:rsidR="00653753" w:rsidRPr="00741608" w14:paraId="0759D2CB" w14:textId="77777777" w:rsidTr="007F0BFA">
              <w:tc>
                <w:tcPr>
                  <w:tcW w:w="3285" w:type="dxa"/>
                </w:tcPr>
                <w:p w14:paraId="1D02228D"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Tail vein</w:t>
                  </w:r>
                </w:p>
              </w:tc>
              <w:tc>
                <w:tcPr>
                  <w:tcW w:w="924" w:type="dxa"/>
                  <w:vAlign w:val="center"/>
                </w:tcPr>
                <w:p w14:paraId="75F44B5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37FA694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CA660A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5D6AA8E"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4052B9A" w14:textId="77777777" w:rsidTr="007F0BFA">
              <w:tc>
                <w:tcPr>
                  <w:tcW w:w="3285" w:type="dxa"/>
                </w:tcPr>
                <w:p w14:paraId="1BF87AF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Facial (maxillary) vein</w:t>
                  </w:r>
                </w:p>
              </w:tc>
              <w:tc>
                <w:tcPr>
                  <w:tcW w:w="924" w:type="dxa"/>
                  <w:vAlign w:val="center"/>
                </w:tcPr>
                <w:p w14:paraId="2692C2B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74547B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7DD11C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6FF87B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C5F3BC8" w14:textId="77777777" w:rsidTr="007F0BFA">
              <w:tc>
                <w:tcPr>
                  <w:tcW w:w="3285" w:type="dxa"/>
                </w:tcPr>
                <w:p w14:paraId="4566836B"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Saphenous vein</w:t>
                  </w:r>
                </w:p>
              </w:tc>
              <w:tc>
                <w:tcPr>
                  <w:tcW w:w="924" w:type="dxa"/>
                  <w:vAlign w:val="center"/>
                </w:tcPr>
                <w:p w14:paraId="08CC7CD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7DEC75C"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892DA2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24C8F4A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FD7A2AF" w14:textId="77777777" w:rsidTr="007F0BFA">
              <w:tc>
                <w:tcPr>
                  <w:tcW w:w="3285" w:type="dxa"/>
                </w:tcPr>
                <w:p w14:paraId="7C85449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Orbital sinus/plexus</w:t>
                  </w:r>
                </w:p>
              </w:tc>
              <w:tc>
                <w:tcPr>
                  <w:tcW w:w="924" w:type="dxa"/>
                  <w:vAlign w:val="center"/>
                </w:tcPr>
                <w:p w14:paraId="1FA4518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DD7B22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6DB734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BE1C88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C47341C" w14:textId="77777777" w:rsidTr="007F0BFA">
              <w:tc>
                <w:tcPr>
                  <w:tcW w:w="3285" w:type="dxa"/>
                </w:tcPr>
                <w:p w14:paraId="6E890F2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Cardiac puncture</w:t>
                  </w:r>
                </w:p>
              </w:tc>
              <w:tc>
                <w:tcPr>
                  <w:tcW w:w="924" w:type="dxa"/>
                  <w:vAlign w:val="center"/>
                </w:tcPr>
                <w:p w14:paraId="1B1652F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427A59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AD7A9E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E9E5C48"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F322F35" w14:textId="77777777" w:rsidTr="007F0BFA">
              <w:tc>
                <w:tcPr>
                  <w:tcW w:w="3285" w:type="dxa"/>
                </w:tcPr>
                <w:p w14:paraId="62A6FD0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Other:</w:t>
                  </w:r>
                </w:p>
              </w:tc>
              <w:tc>
                <w:tcPr>
                  <w:tcW w:w="7784" w:type="dxa"/>
                  <w:gridSpan w:val="4"/>
                  <w:vAlign w:val="center"/>
                </w:tcPr>
                <w:p w14:paraId="3B469E4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2061D85B" w14:textId="77777777" w:rsidTr="007F0BFA">
              <w:tc>
                <w:tcPr>
                  <w:tcW w:w="11069" w:type="dxa"/>
                  <w:gridSpan w:val="5"/>
                  <w:shd w:val="clear" w:color="auto" w:fill="DEEAF6" w:themeFill="accent5" w:themeFillTint="33"/>
                </w:tcPr>
                <w:p w14:paraId="6349C6F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Identification</w:t>
                  </w:r>
                </w:p>
              </w:tc>
            </w:tr>
            <w:tr w:rsidR="00653753" w:rsidRPr="00741608" w14:paraId="149FF402" w14:textId="77777777" w:rsidTr="007F0BFA">
              <w:tc>
                <w:tcPr>
                  <w:tcW w:w="3285" w:type="dxa"/>
                </w:tcPr>
                <w:p w14:paraId="64B5D580"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tagging</w:t>
                  </w:r>
                </w:p>
              </w:tc>
              <w:tc>
                <w:tcPr>
                  <w:tcW w:w="924" w:type="dxa"/>
                  <w:vAlign w:val="center"/>
                </w:tcPr>
                <w:p w14:paraId="2ECC836A"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6DA5345"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0B96F2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4E948F0"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7FCBF94" w14:textId="77777777" w:rsidTr="007F0BFA">
              <w:tc>
                <w:tcPr>
                  <w:tcW w:w="3285" w:type="dxa"/>
                </w:tcPr>
                <w:p w14:paraId="5760BBE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Ear notch</w:t>
                  </w:r>
                </w:p>
              </w:tc>
              <w:tc>
                <w:tcPr>
                  <w:tcW w:w="924" w:type="dxa"/>
                  <w:vAlign w:val="center"/>
                </w:tcPr>
                <w:p w14:paraId="351487B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FA6932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646810B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075521C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64CF504" w14:textId="77777777" w:rsidTr="007F0BFA">
              <w:tc>
                <w:tcPr>
                  <w:tcW w:w="3285" w:type="dxa"/>
                </w:tcPr>
                <w:p w14:paraId="664E822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Microchip</w:t>
                  </w:r>
                </w:p>
              </w:tc>
              <w:tc>
                <w:tcPr>
                  <w:tcW w:w="924" w:type="dxa"/>
                  <w:vAlign w:val="center"/>
                </w:tcPr>
                <w:p w14:paraId="6CE3255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11D913D"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659C85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D68BDF9"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5E5D7314" w14:textId="77777777" w:rsidTr="007F0BFA">
              <w:tc>
                <w:tcPr>
                  <w:tcW w:w="3285" w:type="dxa"/>
                </w:tcPr>
                <w:p w14:paraId="4160622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Dart/roto tag</w:t>
                  </w:r>
                </w:p>
              </w:tc>
              <w:tc>
                <w:tcPr>
                  <w:tcW w:w="924" w:type="dxa"/>
                  <w:vAlign w:val="center"/>
                </w:tcPr>
                <w:p w14:paraId="29A2923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5CD02138"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79747FF"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1B1D5A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6914F484" w14:textId="77777777" w:rsidTr="007F0BFA">
              <w:tc>
                <w:tcPr>
                  <w:tcW w:w="3285" w:type="dxa"/>
                </w:tcPr>
                <w:p w14:paraId="4214AE31"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2E6B652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56940B1C" w14:textId="77777777" w:rsidTr="007F0BFA">
              <w:tc>
                <w:tcPr>
                  <w:tcW w:w="11069" w:type="dxa"/>
                  <w:gridSpan w:val="5"/>
                  <w:shd w:val="clear" w:color="auto" w:fill="DEEAF6" w:themeFill="accent5" w:themeFillTint="33"/>
                </w:tcPr>
                <w:p w14:paraId="63F55A3F"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Anesthesia</w:t>
                  </w:r>
                </w:p>
              </w:tc>
            </w:tr>
            <w:tr w:rsidR="00653753" w:rsidRPr="00741608" w14:paraId="31CFF411" w14:textId="77777777" w:rsidTr="007F0BFA">
              <w:tc>
                <w:tcPr>
                  <w:tcW w:w="3285" w:type="dxa"/>
                </w:tcPr>
                <w:p w14:paraId="087B246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Injectable</w:t>
                  </w:r>
                </w:p>
              </w:tc>
              <w:tc>
                <w:tcPr>
                  <w:tcW w:w="924" w:type="dxa"/>
                  <w:vAlign w:val="center"/>
                </w:tcPr>
                <w:p w14:paraId="7730B7E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230CA22B"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36B5FF66"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7F13B33C"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464DE4FC" w14:textId="77777777" w:rsidTr="007F0BFA">
              <w:tc>
                <w:tcPr>
                  <w:tcW w:w="3285" w:type="dxa"/>
                </w:tcPr>
                <w:p w14:paraId="11D2FFF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Volatile</w:t>
                  </w:r>
                </w:p>
              </w:tc>
              <w:tc>
                <w:tcPr>
                  <w:tcW w:w="924" w:type="dxa"/>
                  <w:vAlign w:val="center"/>
                </w:tcPr>
                <w:p w14:paraId="66B2DE74"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70CF0A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46799282"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40F65CA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50C5B01" w14:textId="77777777" w:rsidTr="007F0BFA">
              <w:tc>
                <w:tcPr>
                  <w:tcW w:w="3285" w:type="dxa"/>
                </w:tcPr>
                <w:p w14:paraId="355681B9"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Aseptic technique</w:t>
                  </w:r>
                </w:p>
              </w:tc>
              <w:tc>
                <w:tcPr>
                  <w:tcW w:w="924" w:type="dxa"/>
                  <w:vAlign w:val="center"/>
                </w:tcPr>
                <w:p w14:paraId="52BB5871"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83CD6C4"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510816BC"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E5D1C1D"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2BF078AC" w14:textId="77777777" w:rsidTr="007F0BFA">
              <w:tc>
                <w:tcPr>
                  <w:tcW w:w="3285" w:type="dxa"/>
                </w:tcPr>
                <w:p w14:paraId="160C005F"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Post-surgical care</w:t>
                  </w:r>
                </w:p>
              </w:tc>
              <w:tc>
                <w:tcPr>
                  <w:tcW w:w="924" w:type="dxa"/>
                  <w:vAlign w:val="center"/>
                </w:tcPr>
                <w:p w14:paraId="6576E92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1DDBFA5A"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B201F78"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A641117"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5AE7829" w14:textId="77777777" w:rsidTr="007F0BFA">
              <w:tc>
                <w:tcPr>
                  <w:tcW w:w="3285" w:type="dxa"/>
                </w:tcPr>
                <w:p w14:paraId="435225BE"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417EB9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B2D0BF3" w14:textId="77777777" w:rsidTr="007F0BFA">
              <w:tc>
                <w:tcPr>
                  <w:tcW w:w="11069" w:type="dxa"/>
                  <w:gridSpan w:val="5"/>
                  <w:shd w:val="clear" w:color="auto" w:fill="DEEAF6" w:themeFill="accent5" w:themeFillTint="33"/>
                </w:tcPr>
                <w:p w14:paraId="01447AF0" w14:textId="77777777" w:rsidR="00653753" w:rsidRPr="00741608" w:rsidRDefault="00653753" w:rsidP="007F0BFA">
                  <w:pPr>
                    <w:pStyle w:val="Default"/>
                    <w:rPr>
                      <w:rFonts w:ascii="Aptos" w:hAnsi="Aptos"/>
                      <w:color w:val="auto"/>
                      <w:sz w:val="20"/>
                      <w:szCs w:val="20"/>
                    </w:rPr>
                  </w:pPr>
                  <w:r w:rsidRPr="00741608">
                    <w:rPr>
                      <w:rFonts w:ascii="Aptos" w:hAnsi="Aptos"/>
                      <w:b/>
                      <w:bCs/>
                      <w:sz w:val="20"/>
                      <w:szCs w:val="20"/>
                    </w:rPr>
                    <w:t>Euthanasia</w:t>
                  </w:r>
                </w:p>
              </w:tc>
            </w:tr>
            <w:tr w:rsidR="00653753" w:rsidRPr="00741608" w14:paraId="477DABD0" w14:textId="77777777" w:rsidTr="007F0BFA">
              <w:tc>
                <w:tcPr>
                  <w:tcW w:w="3285" w:type="dxa"/>
                </w:tcPr>
                <w:p w14:paraId="4A303D0C"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CO</w:t>
                  </w:r>
                  <w:r w:rsidRPr="00741608">
                    <w:rPr>
                      <w:rFonts w:ascii="Aptos" w:hAnsi="Aptos"/>
                      <w:sz w:val="20"/>
                      <w:szCs w:val="20"/>
                      <w:vertAlign w:val="subscript"/>
                    </w:rPr>
                    <w:t>2</w:t>
                  </w:r>
                </w:p>
              </w:tc>
              <w:tc>
                <w:tcPr>
                  <w:tcW w:w="924" w:type="dxa"/>
                  <w:vAlign w:val="center"/>
                </w:tcPr>
                <w:p w14:paraId="37A2DD8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E18B07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437E409"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3F33F653"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7569C402" w14:textId="77777777" w:rsidTr="007F0BFA">
              <w:tc>
                <w:tcPr>
                  <w:tcW w:w="3285" w:type="dxa"/>
                </w:tcPr>
                <w:p w14:paraId="3B35265A"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Decapitation</w:t>
                  </w:r>
                </w:p>
              </w:tc>
              <w:tc>
                <w:tcPr>
                  <w:tcW w:w="924" w:type="dxa"/>
                  <w:vAlign w:val="center"/>
                </w:tcPr>
                <w:p w14:paraId="010D11BB"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D6DEDE6"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2D4C8EE3"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6D1262EB"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7E280C5" w14:textId="77777777" w:rsidTr="007F0BFA">
              <w:tc>
                <w:tcPr>
                  <w:tcW w:w="3285" w:type="dxa"/>
                </w:tcPr>
                <w:p w14:paraId="75917DA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Cervical dislocation</w:t>
                  </w:r>
                </w:p>
              </w:tc>
              <w:tc>
                <w:tcPr>
                  <w:tcW w:w="924" w:type="dxa"/>
                  <w:vAlign w:val="center"/>
                </w:tcPr>
                <w:p w14:paraId="698D81E5"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74BD2A7F"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1814311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9AC0902"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16A084F0" w14:textId="77777777" w:rsidTr="007F0BFA">
              <w:tc>
                <w:tcPr>
                  <w:tcW w:w="3285" w:type="dxa"/>
                </w:tcPr>
                <w:p w14:paraId="0772E6C1" w14:textId="77777777" w:rsidR="00653753" w:rsidRPr="00741608" w:rsidRDefault="00653753" w:rsidP="007F0BFA">
                  <w:pPr>
                    <w:pStyle w:val="Default"/>
                    <w:rPr>
                      <w:rFonts w:ascii="Aptos" w:hAnsi="Aptos"/>
                      <w:color w:val="auto"/>
                      <w:sz w:val="20"/>
                      <w:szCs w:val="20"/>
                    </w:rPr>
                  </w:pPr>
                  <w:r w:rsidRPr="00741608">
                    <w:rPr>
                      <w:rFonts w:ascii="Aptos" w:hAnsi="Aptos"/>
                      <w:sz w:val="20"/>
                      <w:szCs w:val="20"/>
                    </w:rPr>
                    <w:t>Transcardial perforation</w:t>
                  </w:r>
                </w:p>
              </w:tc>
              <w:tc>
                <w:tcPr>
                  <w:tcW w:w="924" w:type="dxa"/>
                  <w:vAlign w:val="center"/>
                </w:tcPr>
                <w:p w14:paraId="5E0B1DC7"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2316" w:type="dxa"/>
                  <w:vAlign w:val="center"/>
                </w:tcPr>
                <w:p w14:paraId="6B8246D0"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c>
                <w:tcPr>
                  <w:tcW w:w="968" w:type="dxa"/>
                  <w:vAlign w:val="center"/>
                </w:tcPr>
                <w:p w14:paraId="7FE38C80" w14:textId="77777777" w:rsidR="00653753" w:rsidRPr="00741608" w:rsidRDefault="00653753" w:rsidP="007F0BFA">
                  <w:pPr>
                    <w:pStyle w:val="Default"/>
                    <w:jc w:val="center"/>
                    <w:rPr>
                      <w:rFonts w:ascii="Aptos" w:hAnsi="Aptos"/>
                      <w:color w:val="auto"/>
                      <w:sz w:val="20"/>
                      <w:szCs w:val="20"/>
                    </w:rPr>
                  </w:pPr>
                  <w:r w:rsidRPr="00741608">
                    <w:rPr>
                      <w:rFonts w:ascii="Aptos" w:hAnsi="Aptos"/>
                      <w:b/>
                      <w:color w:val="0151A4"/>
                      <w:sz w:val="22"/>
                      <w:szCs w:val="22"/>
                    </w:rPr>
                    <w:fldChar w:fldCharType="begin">
                      <w:ffData>
                        <w:name w:val="Check1"/>
                        <w:enabled/>
                        <w:calcOnExit w:val="0"/>
                        <w:checkBox>
                          <w:sizeAuto/>
                          <w:default w:val="0"/>
                        </w:checkBox>
                      </w:ffData>
                    </w:fldChar>
                  </w:r>
                  <w:r w:rsidRPr="00741608">
                    <w:rPr>
                      <w:rFonts w:ascii="Aptos" w:hAnsi="Aptos"/>
                      <w:b/>
                      <w:color w:val="0151A4"/>
                      <w:sz w:val="22"/>
                      <w:szCs w:val="22"/>
                    </w:rPr>
                    <w:instrText xml:space="preserve"> FORMCHECKBOX </w:instrText>
                  </w:r>
                  <w:r w:rsidR="000A5238">
                    <w:rPr>
                      <w:rFonts w:ascii="Aptos" w:hAnsi="Aptos"/>
                      <w:b/>
                      <w:color w:val="0151A4"/>
                      <w:sz w:val="22"/>
                      <w:szCs w:val="22"/>
                    </w:rPr>
                  </w:r>
                  <w:r w:rsidR="000A5238">
                    <w:rPr>
                      <w:rFonts w:ascii="Aptos" w:hAnsi="Aptos"/>
                      <w:b/>
                      <w:color w:val="0151A4"/>
                      <w:sz w:val="22"/>
                      <w:szCs w:val="22"/>
                    </w:rPr>
                    <w:fldChar w:fldCharType="separate"/>
                  </w:r>
                  <w:r w:rsidRPr="00741608">
                    <w:rPr>
                      <w:rFonts w:ascii="Aptos" w:hAnsi="Aptos"/>
                      <w:b/>
                      <w:color w:val="0151A4"/>
                      <w:sz w:val="22"/>
                      <w:szCs w:val="22"/>
                    </w:rPr>
                    <w:fldChar w:fldCharType="end"/>
                  </w:r>
                </w:p>
              </w:tc>
              <w:tc>
                <w:tcPr>
                  <w:tcW w:w="3576" w:type="dxa"/>
                  <w:vAlign w:val="center"/>
                </w:tcPr>
                <w:p w14:paraId="5791FCEA" w14:textId="77777777" w:rsidR="00653753" w:rsidRPr="00741608" w:rsidRDefault="00653753" w:rsidP="007F0BFA">
                  <w:pPr>
                    <w:pStyle w:val="Default"/>
                    <w:rPr>
                      <w:rFonts w:ascii="Aptos" w:hAnsi="Aptos"/>
                      <w:color w:val="auto"/>
                      <w:sz w:val="20"/>
                      <w:szCs w:val="20"/>
                    </w:rPr>
                  </w:pPr>
                  <w:r w:rsidRPr="00741608">
                    <w:rPr>
                      <w:rFonts w:ascii="Aptos" w:hAnsi="Aptos"/>
                      <w:i/>
                      <w:iCs/>
                      <w:color w:val="0151A4"/>
                      <w:sz w:val="22"/>
                      <w:szCs w:val="22"/>
                    </w:rPr>
                    <w:fldChar w:fldCharType="begin">
                      <w:ffData>
                        <w:name w:val=""/>
                        <w:enabled/>
                        <w:calcOnExit w:val="0"/>
                        <w:textInput/>
                      </w:ffData>
                    </w:fldChar>
                  </w:r>
                  <w:r w:rsidRPr="00741608">
                    <w:rPr>
                      <w:rFonts w:ascii="Aptos" w:hAnsi="Aptos"/>
                      <w:i/>
                      <w:iCs/>
                      <w:color w:val="0151A4"/>
                      <w:sz w:val="22"/>
                      <w:szCs w:val="22"/>
                    </w:rPr>
                    <w:instrText xml:space="preserve"> FORMTEXT </w:instrText>
                  </w:r>
                  <w:r w:rsidRPr="00741608">
                    <w:rPr>
                      <w:rFonts w:ascii="Aptos" w:hAnsi="Aptos"/>
                      <w:i/>
                      <w:iCs/>
                      <w:color w:val="0151A4"/>
                      <w:sz w:val="22"/>
                      <w:szCs w:val="22"/>
                    </w:rPr>
                  </w:r>
                  <w:r w:rsidRPr="00741608">
                    <w:rPr>
                      <w:rFonts w:ascii="Aptos" w:hAnsi="Aptos"/>
                      <w:i/>
                      <w:iCs/>
                      <w:color w:val="0151A4"/>
                      <w:sz w:val="22"/>
                      <w:szCs w:val="22"/>
                    </w:rPr>
                    <w:fldChar w:fldCharType="separate"/>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noProof/>
                      <w:color w:val="0151A4"/>
                      <w:sz w:val="22"/>
                      <w:szCs w:val="22"/>
                    </w:rPr>
                    <w:t> </w:t>
                  </w:r>
                  <w:r w:rsidRPr="00741608">
                    <w:rPr>
                      <w:rFonts w:ascii="Aptos" w:hAnsi="Aptos"/>
                      <w:i/>
                      <w:iCs/>
                      <w:color w:val="0151A4"/>
                      <w:sz w:val="22"/>
                      <w:szCs w:val="22"/>
                    </w:rPr>
                    <w:fldChar w:fldCharType="end"/>
                  </w:r>
                </w:p>
              </w:tc>
            </w:tr>
            <w:tr w:rsidR="00653753" w:rsidRPr="00741608" w14:paraId="310EFBF6" w14:textId="77777777" w:rsidTr="007F0BFA">
              <w:tc>
                <w:tcPr>
                  <w:tcW w:w="3285" w:type="dxa"/>
                </w:tcPr>
                <w:p w14:paraId="27189C31" w14:textId="77777777" w:rsidR="00653753" w:rsidRPr="00741608" w:rsidRDefault="00653753" w:rsidP="007F0BFA">
                  <w:pPr>
                    <w:rPr>
                      <w:rFonts w:ascii="Aptos" w:hAnsi="Aptos" w:cs="Arial"/>
                      <w:sz w:val="20"/>
                      <w:szCs w:val="20"/>
                    </w:rPr>
                  </w:pPr>
                  <w:r w:rsidRPr="00741608">
                    <w:rPr>
                      <w:rFonts w:ascii="Aptos" w:hAnsi="Aptos" w:cs="Arial"/>
                      <w:sz w:val="20"/>
                      <w:szCs w:val="20"/>
                    </w:rPr>
                    <w:t>Other:</w:t>
                  </w:r>
                </w:p>
              </w:tc>
              <w:tc>
                <w:tcPr>
                  <w:tcW w:w="7784" w:type="dxa"/>
                  <w:gridSpan w:val="4"/>
                  <w:vAlign w:val="center"/>
                </w:tcPr>
                <w:p w14:paraId="762CD5B2" w14:textId="77777777" w:rsidR="00653753" w:rsidRPr="00741608" w:rsidRDefault="00653753" w:rsidP="007F0BFA">
                  <w:pPr>
                    <w:pStyle w:val="Default"/>
                    <w:rPr>
                      <w:rFonts w:ascii="Aptos" w:hAnsi="Aptos"/>
                      <w:color w:val="auto"/>
                      <w:sz w:val="20"/>
                      <w:szCs w:val="20"/>
                    </w:rPr>
                  </w:pPr>
                  <w:r w:rsidRPr="00741608">
                    <w:rPr>
                      <w:rFonts w:ascii="Aptos" w:hAnsi="Aptos"/>
                      <w:color w:val="0151A4"/>
                      <w:sz w:val="22"/>
                      <w:szCs w:val="22"/>
                    </w:rPr>
                    <w:fldChar w:fldCharType="begin">
                      <w:ffData>
                        <w:name w:val=""/>
                        <w:enabled/>
                        <w:calcOnExit w:val="0"/>
                        <w:textInput/>
                      </w:ffData>
                    </w:fldChar>
                  </w:r>
                  <w:r w:rsidRPr="00741608">
                    <w:rPr>
                      <w:rFonts w:ascii="Aptos" w:hAnsi="Aptos"/>
                      <w:color w:val="0151A4"/>
                      <w:sz w:val="22"/>
                      <w:szCs w:val="22"/>
                    </w:rPr>
                    <w:instrText xml:space="preserve"> FORMTEXT </w:instrText>
                  </w:r>
                  <w:r w:rsidRPr="00741608">
                    <w:rPr>
                      <w:rFonts w:ascii="Aptos" w:hAnsi="Aptos"/>
                      <w:color w:val="0151A4"/>
                      <w:sz w:val="22"/>
                      <w:szCs w:val="22"/>
                    </w:rPr>
                  </w:r>
                  <w:r w:rsidRPr="00741608">
                    <w:rPr>
                      <w:rFonts w:ascii="Aptos" w:hAnsi="Aptos"/>
                      <w:color w:val="0151A4"/>
                      <w:sz w:val="22"/>
                      <w:szCs w:val="22"/>
                    </w:rPr>
                    <w:fldChar w:fldCharType="separate"/>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noProof/>
                      <w:color w:val="0151A4"/>
                      <w:sz w:val="22"/>
                      <w:szCs w:val="22"/>
                    </w:rPr>
                    <w:t> </w:t>
                  </w:r>
                  <w:r w:rsidRPr="00741608">
                    <w:rPr>
                      <w:rFonts w:ascii="Aptos" w:hAnsi="Aptos"/>
                      <w:color w:val="0151A4"/>
                      <w:sz w:val="22"/>
                      <w:szCs w:val="22"/>
                    </w:rPr>
                    <w:fldChar w:fldCharType="end"/>
                  </w:r>
                </w:p>
              </w:tc>
            </w:tr>
            <w:tr w:rsidR="00653753" w:rsidRPr="00741608" w14:paraId="32C87A50" w14:textId="77777777" w:rsidTr="007F0BFA">
              <w:tc>
                <w:tcPr>
                  <w:tcW w:w="11069" w:type="dxa"/>
                  <w:gridSpan w:val="5"/>
                  <w:tcBorders>
                    <w:left w:val="nil"/>
                    <w:bottom w:val="nil"/>
                    <w:right w:val="nil"/>
                  </w:tcBorders>
                </w:tcPr>
                <w:p w14:paraId="26E4CE3B" w14:textId="77777777" w:rsidR="00653753" w:rsidRPr="00741608" w:rsidRDefault="00653753" w:rsidP="007F0BFA">
                  <w:pPr>
                    <w:pStyle w:val="Default"/>
                    <w:rPr>
                      <w:rFonts w:ascii="Aptos" w:hAnsi="Aptos"/>
                      <w:color w:val="auto"/>
                      <w:sz w:val="12"/>
                      <w:szCs w:val="12"/>
                    </w:rPr>
                  </w:pPr>
                </w:p>
              </w:tc>
            </w:tr>
          </w:tbl>
          <w:p w14:paraId="50091079" w14:textId="77777777" w:rsidR="00653753" w:rsidRPr="00741608" w:rsidRDefault="00653753" w:rsidP="007F0BFA">
            <w:pPr>
              <w:pStyle w:val="Default"/>
              <w:rPr>
                <w:rFonts w:ascii="Aptos" w:hAnsi="Aptos"/>
                <w:color w:val="0151A4"/>
                <w:sz w:val="22"/>
                <w:szCs w:val="22"/>
              </w:rPr>
            </w:pPr>
          </w:p>
        </w:tc>
      </w:tr>
      <w:bookmarkEnd w:id="0"/>
    </w:tbl>
    <w:p w14:paraId="75EB76FE" w14:textId="13C67923" w:rsidR="00FD0D40" w:rsidRPr="00FD0D40" w:rsidRDefault="00FD0D40" w:rsidP="00FD0D40">
      <w:pPr>
        <w:tabs>
          <w:tab w:val="left" w:pos="10220"/>
        </w:tabs>
      </w:pPr>
    </w:p>
    <w:sectPr w:rsidR="00FD0D40" w:rsidRPr="00FD0D40" w:rsidSect="00B67453">
      <w:headerReference w:type="default" r:id="rId12"/>
      <w:footerReference w:type="default" r:id="rId13"/>
      <w:headerReference w:type="first" r:id="rId14"/>
      <w:footerReference w:type="first" r:id="rId15"/>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83ACC" w14:textId="77777777" w:rsidR="00B67453" w:rsidRDefault="00B67453" w:rsidP="00FB2AFE">
      <w:pPr>
        <w:spacing w:after="0" w:line="240" w:lineRule="auto"/>
      </w:pPr>
      <w:r>
        <w:separator/>
      </w:r>
    </w:p>
  </w:endnote>
  <w:endnote w:type="continuationSeparator" w:id="0">
    <w:p w14:paraId="038EDD1F" w14:textId="77777777" w:rsidR="00B67453" w:rsidRDefault="00B67453" w:rsidP="00FB2AFE">
      <w:pPr>
        <w:spacing w:after="0" w:line="240" w:lineRule="auto"/>
      </w:pPr>
      <w:r>
        <w:continuationSeparator/>
      </w:r>
    </w:p>
  </w:endnote>
  <w:endnote w:type="continuationNotice" w:id="1">
    <w:p w14:paraId="2D6723FA" w14:textId="77777777" w:rsidR="00B67453" w:rsidRDefault="00B67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E444" w14:textId="5EBD108C" w:rsidR="00EB155E" w:rsidRPr="00AF385A" w:rsidRDefault="001F355D" w:rsidP="000126C8">
    <w:pPr>
      <w:pStyle w:val="Footer"/>
      <w:tabs>
        <w:tab w:val="clear" w:pos="9360"/>
        <w:tab w:val="right" w:pos="11250"/>
      </w:tabs>
      <w:rPr>
        <w:rFonts w:ascii="Aptos" w:hAnsi="Aptos"/>
      </w:rPr>
    </w:pPr>
    <w:r w:rsidRPr="00AF385A">
      <w:rPr>
        <w:rFonts w:ascii="Aptos" w:hAnsi="Aptos"/>
      </w:rPr>
      <w:t>G</w:t>
    </w:r>
    <w:r w:rsidR="00350C88" w:rsidRPr="00AF385A">
      <w:rPr>
        <w:rFonts w:ascii="Aptos" w:hAnsi="Aptos"/>
      </w:rPr>
      <w:t>AI</w:t>
    </w:r>
    <w:r w:rsidRPr="00AF385A">
      <w:rPr>
        <w:rFonts w:ascii="Aptos" w:hAnsi="Aptos"/>
      </w:rPr>
      <w:t xml:space="preserve"> </w:t>
    </w:r>
    <w:r w:rsidR="00EB155E" w:rsidRPr="00AF385A">
      <w:rPr>
        <w:rFonts w:ascii="Aptos" w:hAnsi="Aptos"/>
      </w:rPr>
      <w:t xml:space="preserve">IACUC </w:t>
    </w:r>
    <w:r w:rsidR="00010394" w:rsidRPr="00AF385A">
      <w:rPr>
        <w:rFonts w:ascii="Aptos" w:hAnsi="Aptos"/>
      </w:rPr>
      <w:t xml:space="preserve">Section </w:t>
    </w:r>
    <w:r w:rsidR="00C9776D" w:rsidRPr="00AF385A">
      <w:rPr>
        <w:rFonts w:ascii="Aptos" w:hAnsi="Aptos"/>
      </w:rPr>
      <w:t>F</w:t>
    </w:r>
    <w:r w:rsidR="00010394" w:rsidRPr="00AF385A">
      <w:rPr>
        <w:rFonts w:ascii="Aptos" w:hAnsi="Aptos"/>
      </w:rPr>
      <w:t xml:space="preserve"> Personnel Qualifications</w:t>
    </w:r>
    <w:r w:rsidR="00EB155E" w:rsidRPr="00AF385A">
      <w:rPr>
        <w:rFonts w:ascii="Aptos" w:hAnsi="Aptos"/>
      </w:rPr>
      <w:t xml:space="preserve"> </w:t>
    </w:r>
    <w:r w:rsidR="00EB155E" w:rsidRPr="00AF385A">
      <w:rPr>
        <w:rFonts w:ascii="Aptos" w:hAnsi="Aptos"/>
      </w:rPr>
      <w:tab/>
    </w:r>
    <w:r w:rsidR="00EB155E" w:rsidRPr="00AF385A">
      <w:rPr>
        <w:rFonts w:ascii="Aptos" w:hAnsi="Aptos"/>
      </w:rPr>
      <w:tab/>
    </w:r>
    <w:r w:rsidR="000126C8" w:rsidRPr="00AF385A">
      <w:rPr>
        <w:rFonts w:ascii="Aptos" w:hAnsi="Aptos"/>
      </w:rPr>
      <w:t xml:space="preserve">             </w:t>
    </w:r>
    <w:r w:rsidR="000A5238">
      <w:rPr>
        <w:rFonts w:ascii="Aptos" w:hAnsi="Aptos"/>
      </w:rPr>
      <w:t>August</w:t>
    </w:r>
    <w:r w:rsidR="00FD0D40" w:rsidRPr="00AF385A">
      <w:rPr>
        <w:rFonts w:ascii="Aptos" w:hAnsi="Aptos"/>
      </w:rPr>
      <w:t xml:space="preserve"> </w:t>
    </w:r>
    <w:r w:rsidR="00A85BEA" w:rsidRPr="00AF385A">
      <w:rPr>
        <w:rFonts w:ascii="Aptos" w:hAnsi="Apto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5066" w14:textId="5C0A9BC2" w:rsidR="00E716A7" w:rsidRPr="00AF385A" w:rsidRDefault="00AF385A" w:rsidP="00AF385A">
    <w:pPr>
      <w:pStyle w:val="Footer"/>
      <w:tabs>
        <w:tab w:val="clear" w:pos="9360"/>
        <w:tab w:val="right" w:pos="11250"/>
      </w:tabs>
      <w:rPr>
        <w:rFonts w:ascii="Aptos" w:hAnsi="Aptos"/>
      </w:rPr>
    </w:pPr>
    <w:r w:rsidRPr="00AF385A">
      <w:rPr>
        <w:rFonts w:ascii="Aptos" w:hAnsi="Aptos"/>
      </w:rPr>
      <w:t xml:space="preserve">GAI IACUC Section F Personnel Qualifications </w:t>
    </w:r>
    <w:r w:rsidRPr="00AF385A">
      <w:rPr>
        <w:rFonts w:ascii="Aptos" w:hAnsi="Aptos"/>
      </w:rPr>
      <w:tab/>
    </w:r>
    <w:r w:rsidRPr="00AF385A">
      <w:rPr>
        <w:rFonts w:ascii="Aptos" w:hAnsi="Aptos"/>
      </w:rPr>
      <w:tab/>
      <w:t xml:space="preserve">             </w:t>
    </w:r>
    <w:r w:rsidR="000A5238">
      <w:rPr>
        <w:rFonts w:ascii="Aptos" w:hAnsi="Aptos"/>
      </w:rPr>
      <w:t>August</w:t>
    </w:r>
    <w:r w:rsidRPr="00AF385A">
      <w:rPr>
        <w:rFonts w:ascii="Aptos" w:hAnsi="Apto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63303" w14:textId="77777777" w:rsidR="00B67453" w:rsidRDefault="00B67453" w:rsidP="00FB2AFE">
      <w:pPr>
        <w:spacing w:after="0" w:line="240" w:lineRule="auto"/>
      </w:pPr>
      <w:r>
        <w:separator/>
      </w:r>
    </w:p>
  </w:footnote>
  <w:footnote w:type="continuationSeparator" w:id="0">
    <w:p w14:paraId="0995E523" w14:textId="77777777" w:rsidR="00B67453" w:rsidRDefault="00B67453" w:rsidP="00FB2AFE">
      <w:pPr>
        <w:spacing w:after="0" w:line="240" w:lineRule="auto"/>
      </w:pPr>
      <w:r>
        <w:continuationSeparator/>
      </w:r>
    </w:p>
  </w:footnote>
  <w:footnote w:type="continuationNotice" w:id="1">
    <w:p w14:paraId="24051A78" w14:textId="77777777" w:rsidR="00B67453" w:rsidRDefault="00B674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id w:val="-1318336367"/>
            <w:docPartObj>
              <w:docPartGallery w:val="Page Numbers (Top of Page)"/>
              <w:docPartUnique/>
            </w:docPartObj>
          </w:sdtPr>
          <w:sdtEndPr>
            <w:rPr>
              <w:rFonts w:ascii="Aptos" w:hAnsi="Aptos"/>
            </w:rPr>
          </w:sdtEndPr>
          <w:sdtContent>
            <w:p w14:paraId="01B871F7" w14:textId="3BC4F50C" w:rsidR="0088032A" w:rsidRDefault="0088032A" w:rsidP="0088032A">
              <w:pPr>
                <w:pStyle w:val="Header"/>
                <w:jc w:val="right"/>
              </w:pPr>
              <w:r w:rsidRPr="00AF385A">
                <w:rPr>
                  <w:rFonts w:ascii="Aptos" w:hAnsi="Aptos"/>
                </w:rPr>
                <w:t xml:space="preserve">Page </w:t>
              </w:r>
              <w:r w:rsidRPr="00AF385A">
                <w:rPr>
                  <w:rFonts w:ascii="Aptos" w:hAnsi="Aptos"/>
                  <w:sz w:val="24"/>
                  <w:szCs w:val="24"/>
                </w:rPr>
                <w:fldChar w:fldCharType="begin"/>
              </w:r>
              <w:r w:rsidRPr="00AF385A">
                <w:rPr>
                  <w:rFonts w:ascii="Aptos" w:hAnsi="Aptos"/>
                </w:rPr>
                <w:instrText xml:space="preserve"> PAGE </w:instrText>
              </w:r>
              <w:r w:rsidRPr="00AF385A">
                <w:rPr>
                  <w:rFonts w:ascii="Aptos" w:hAnsi="Aptos"/>
                  <w:sz w:val="24"/>
                  <w:szCs w:val="24"/>
                </w:rPr>
                <w:fldChar w:fldCharType="separate"/>
              </w:r>
              <w:r w:rsidRPr="00AF385A">
                <w:rPr>
                  <w:rFonts w:ascii="Aptos" w:hAnsi="Aptos"/>
                  <w:sz w:val="24"/>
                  <w:szCs w:val="24"/>
                </w:rPr>
                <w:t>2</w:t>
              </w:r>
              <w:r w:rsidRPr="00AF385A">
                <w:rPr>
                  <w:rFonts w:ascii="Aptos" w:hAnsi="Aptos"/>
                  <w:sz w:val="24"/>
                  <w:szCs w:val="24"/>
                </w:rPr>
                <w:fldChar w:fldCharType="end"/>
              </w:r>
              <w:r w:rsidRPr="00AF385A">
                <w:rPr>
                  <w:rFonts w:ascii="Aptos" w:hAnsi="Aptos"/>
                </w:rPr>
                <w:t xml:space="preserve"> of </w:t>
              </w:r>
              <w:r w:rsidR="001531E0" w:rsidRPr="00AF385A">
                <w:rPr>
                  <w:rFonts w:ascii="Aptos" w:hAnsi="Aptos"/>
                </w:rPr>
                <w:fldChar w:fldCharType="begin"/>
              </w:r>
              <w:r w:rsidR="001531E0" w:rsidRPr="00AF385A">
                <w:rPr>
                  <w:rFonts w:ascii="Aptos" w:hAnsi="Aptos"/>
                </w:rPr>
                <w:instrText xml:space="preserve"> NUMPAGES  </w:instrText>
              </w:r>
              <w:r w:rsidR="001531E0" w:rsidRPr="00AF385A">
                <w:rPr>
                  <w:rFonts w:ascii="Aptos" w:hAnsi="Aptos"/>
                </w:rPr>
                <w:fldChar w:fldCharType="separate"/>
              </w:r>
              <w:r w:rsidRPr="00AF385A">
                <w:rPr>
                  <w:rFonts w:ascii="Aptos" w:hAnsi="Aptos"/>
                  <w:sz w:val="24"/>
                  <w:szCs w:val="24"/>
                </w:rPr>
                <w:t>22</w:t>
              </w:r>
              <w:r w:rsidR="001531E0" w:rsidRPr="00AF385A">
                <w:rPr>
                  <w:rFonts w:ascii="Aptos" w:hAnsi="Aptos"/>
                  <w:sz w:val="24"/>
                  <w:szCs w:val="24"/>
                </w:rPr>
                <w:fldChar w:fldCharType="end"/>
              </w:r>
            </w:p>
          </w:sdtContent>
        </w:sdt>
      </w:tc>
    </w:tr>
  </w:tbl>
  <w:p w14:paraId="41DA9030" w14:textId="77777777" w:rsidR="0088032A" w:rsidRPr="0088032A" w:rsidRDefault="0088032A" w:rsidP="0088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rsidRPr="009A0192" w14:paraId="187FFDB8" w14:textId="77777777" w:rsidTr="00511875">
      <w:trPr>
        <w:trHeight w:val="990"/>
      </w:trPr>
      <w:tc>
        <w:tcPr>
          <w:tcW w:w="2610" w:type="dxa"/>
          <w:shd w:val="clear" w:color="auto" w:fill="auto"/>
        </w:tcPr>
        <w:p w14:paraId="632EDAD3" w14:textId="77777777" w:rsidR="00E716A7" w:rsidRPr="009A0192" w:rsidRDefault="00E716A7" w:rsidP="00E716A7">
          <w:pPr>
            <w:pStyle w:val="Header"/>
            <w:rPr>
              <w:rFonts w:ascii="Aptos" w:hAnsi="Aptos"/>
            </w:rPr>
          </w:pPr>
          <w:r w:rsidRPr="009A0192">
            <w:rPr>
              <w:rFonts w:ascii="Aptos" w:hAnsi="Aptos"/>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9A0192" w:rsidRDefault="00E716A7" w:rsidP="00E716A7">
          <w:pPr>
            <w:pStyle w:val="Header"/>
            <w:jc w:val="center"/>
            <w:rPr>
              <w:rFonts w:ascii="Aptos" w:hAnsi="Aptos"/>
              <w:b/>
              <w:bCs/>
              <w:color w:val="0151A4"/>
              <w:sz w:val="36"/>
              <w:szCs w:val="36"/>
            </w:rPr>
          </w:pPr>
          <w:r w:rsidRPr="009A0192">
            <w:rPr>
              <w:rFonts w:ascii="Aptos" w:hAnsi="Aptos"/>
              <w:b/>
              <w:bCs/>
              <w:color w:val="0151A4"/>
              <w:sz w:val="36"/>
              <w:szCs w:val="36"/>
            </w:rPr>
            <w:t>INSTITUTIONAL ANIMAL CARE AND USE COMMITTEE</w:t>
          </w:r>
        </w:p>
        <w:p w14:paraId="33171B53" w14:textId="77777777" w:rsidR="00E716A7" w:rsidRPr="009A0192" w:rsidRDefault="00E716A7" w:rsidP="00E716A7">
          <w:pPr>
            <w:pStyle w:val="Header"/>
            <w:jc w:val="center"/>
            <w:rPr>
              <w:rFonts w:ascii="Aptos" w:hAnsi="Aptos"/>
              <w:sz w:val="32"/>
              <w:szCs w:val="32"/>
            </w:rPr>
          </w:pPr>
          <w:r w:rsidRPr="009A0192">
            <w:rPr>
              <w:rFonts w:ascii="Aptos" w:hAnsi="Aptos"/>
              <w:b/>
              <w:bCs/>
              <w:color w:val="0151A4"/>
              <w:sz w:val="36"/>
              <w:szCs w:val="36"/>
            </w:rPr>
            <w:t>APPLICATION FOR ANIMAL USE</w:t>
          </w:r>
        </w:p>
      </w:tc>
    </w:tr>
  </w:tbl>
  <w:p w14:paraId="047E3F17" w14:textId="77777777" w:rsidR="00E716A7" w:rsidRPr="009A0192" w:rsidRDefault="00E716A7">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667F"/>
    <w:multiLevelType w:val="hybridMultilevel"/>
    <w:tmpl w:val="D4AEB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4" w15:restartNumberingAfterBreak="0">
    <w:nsid w:val="2DF25112"/>
    <w:multiLevelType w:val="hybridMultilevel"/>
    <w:tmpl w:val="1880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008A1"/>
    <w:multiLevelType w:val="hybridMultilevel"/>
    <w:tmpl w:val="10B8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7617C"/>
    <w:multiLevelType w:val="hybridMultilevel"/>
    <w:tmpl w:val="606C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00">
    <w:abstractNumId w:val="7"/>
  </w:num>
  <w:num w:numId="2" w16cid:durableId="1461997417">
    <w:abstractNumId w:val="1"/>
  </w:num>
  <w:num w:numId="3" w16cid:durableId="1858928917">
    <w:abstractNumId w:val="2"/>
  </w:num>
  <w:num w:numId="4" w16cid:durableId="1881353921">
    <w:abstractNumId w:val="3"/>
  </w:num>
  <w:num w:numId="5" w16cid:durableId="439178951">
    <w:abstractNumId w:val="0"/>
  </w:num>
  <w:num w:numId="6" w16cid:durableId="86118140">
    <w:abstractNumId w:val="5"/>
  </w:num>
  <w:num w:numId="7" w16cid:durableId="1005480725">
    <w:abstractNumId w:val="6"/>
  </w:num>
  <w:num w:numId="8" w16cid:durableId="1668512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9WPGj1raIno4lTiUOqi/tUX4VDcVnAhwDLh8PFKh/PHbTVJw4Nkm5ug18iCGPKF+mZFjQxBNoHzN97cMsgTP0Q==" w:salt="W47tOJX48eFjs7KTov+kvQ=="/>
  <w:styleLockTheme/>
  <w:styleLockQFSet/>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6006"/>
    <w:rsid w:val="000062ED"/>
    <w:rsid w:val="00010394"/>
    <w:rsid w:val="000126C8"/>
    <w:rsid w:val="000135D3"/>
    <w:rsid w:val="00014143"/>
    <w:rsid w:val="000149B2"/>
    <w:rsid w:val="0001768A"/>
    <w:rsid w:val="00021B48"/>
    <w:rsid w:val="00023963"/>
    <w:rsid w:val="00027C20"/>
    <w:rsid w:val="0004408B"/>
    <w:rsid w:val="00044634"/>
    <w:rsid w:val="00061FEA"/>
    <w:rsid w:val="00070230"/>
    <w:rsid w:val="00076A73"/>
    <w:rsid w:val="000776B3"/>
    <w:rsid w:val="000855A9"/>
    <w:rsid w:val="00086A77"/>
    <w:rsid w:val="00097ACB"/>
    <w:rsid w:val="000A5238"/>
    <w:rsid w:val="000B05C9"/>
    <w:rsid w:val="000B4ED2"/>
    <w:rsid w:val="000C05DE"/>
    <w:rsid w:val="000C256C"/>
    <w:rsid w:val="000D5EBD"/>
    <w:rsid w:val="000E0F29"/>
    <w:rsid w:val="000E4BF9"/>
    <w:rsid w:val="000E699D"/>
    <w:rsid w:val="000F4C67"/>
    <w:rsid w:val="0010040C"/>
    <w:rsid w:val="00112A31"/>
    <w:rsid w:val="00115D22"/>
    <w:rsid w:val="00117F30"/>
    <w:rsid w:val="00134D86"/>
    <w:rsid w:val="00141F0C"/>
    <w:rsid w:val="00142756"/>
    <w:rsid w:val="0014705E"/>
    <w:rsid w:val="001531E0"/>
    <w:rsid w:val="00153519"/>
    <w:rsid w:val="00156458"/>
    <w:rsid w:val="00160D47"/>
    <w:rsid w:val="0016180D"/>
    <w:rsid w:val="00166911"/>
    <w:rsid w:val="001679E9"/>
    <w:rsid w:val="00170FF0"/>
    <w:rsid w:val="00171126"/>
    <w:rsid w:val="00185DE0"/>
    <w:rsid w:val="00186A87"/>
    <w:rsid w:val="001903D9"/>
    <w:rsid w:val="00194041"/>
    <w:rsid w:val="00197464"/>
    <w:rsid w:val="001B53A1"/>
    <w:rsid w:val="001C3D6E"/>
    <w:rsid w:val="001D21EE"/>
    <w:rsid w:val="001D228A"/>
    <w:rsid w:val="001E1F96"/>
    <w:rsid w:val="001E3316"/>
    <w:rsid w:val="001E6055"/>
    <w:rsid w:val="001F355D"/>
    <w:rsid w:val="0020249A"/>
    <w:rsid w:val="0020263F"/>
    <w:rsid w:val="0020386E"/>
    <w:rsid w:val="00204081"/>
    <w:rsid w:val="00204AC8"/>
    <w:rsid w:val="002111D5"/>
    <w:rsid w:val="00212A7F"/>
    <w:rsid w:val="00217FFA"/>
    <w:rsid w:val="002223C3"/>
    <w:rsid w:val="002279B7"/>
    <w:rsid w:val="00231B63"/>
    <w:rsid w:val="00236E6D"/>
    <w:rsid w:val="00240745"/>
    <w:rsid w:val="00240AA3"/>
    <w:rsid w:val="00240C40"/>
    <w:rsid w:val="00241787"/>
    <w:rsid w:val="00244E4F"/>
    <w:rsid w:val="002470D8"/>
    <w:rsid w:val="00247135"/>
    <w:rsid w:val="00247F80"/>
    <w:rsid w:val="002561D1"/>
    <w:rsid w:val="00257B8C"/>
    <w:rsid w:val="00275F97"/>
    <w:rsid w:val="002765FF"/>
    <w:rsid w:val="00280931"/>
    <w:rsid w:val="002841F2"/>
    <w:rsid w:val="00285B0D"/>
    <w:rsid w:val="00285B1F"/>
    <w:rsid w:val="002860F2"/>
    <w:rsid w:val="00286C95"/>
    <w:rsid w:val="00287FA2"/>
    <w:rsid w:val="0029256B"/>
    <w:rsid w:val="002941A7"/>
    <w:rsid w:val="002B0F73"/>
    <w:rsid w:val="002B73C8"/>
    <w:rsid w:val="002D6224"/>
    <w:rsid w:val="002E2276"/>
    <w:rsid w:val="002E30CA"/>
    <w:rsid w:val="002F10FB"/>
    <w:rsid w:val="002F2BA7"/>
    <w:rsid w:val="002F7CD3"/>
    <w:rsid w:val="00300E49"/>
    <w:rsid w:val="00304AB3"/>
    <w:rsid w:val="003074FC"/>
    <w:rsid w:val="00312CA0"/>
    <w:rsid w:val="003165FB"/>
    <w:rsid w:val="00326283"/>
    <w:rsid w:val="003303C3"/>
    <w:rsid w:val="003323D9"/>
    <w:rsid w:val="0033349F"/>
    <w:rsid w:val="00336B33"/>
    <w:rsid w:val="00340807"/>
    <w:rsid w:val="00350C88"/>
    <w:rsid w:val="003521B9"/>
    <w:rsid w:val="00360344"/>
    <w:rsid w:val="00361C84"/>
    <w:rsid w:val="00370131"/>
    <w:rsid w:val="00373821"/>
    <w:rsid w:val="003742D5"/>
    <w:rsid w:val="00375133"/>
    <w:rsid w:val="00375318"/>
    <w:rsid w:val="003858DD"/>
    <w:rsid w:val="00387B79"/>
    <w:rsid w:val="00390CFE"/>
    <w:rsid w:val="00390F97"/>
    <w:rsid w:val="003914EE"/>
    <w:rsid w:val="003941EA"/>
    <w:rsid w:val="003A0C21"/>
    <w:rsid w:val="003B1212"/>
    <w:rsid w:val="003B4A23"/>
    <w:rsid w:val="003C2A1D"/>
    <w:rsid w:val="003C2A6D"/>
    <w:rsid w:val="003D1E28"/>
    <w:rsid w:val="003D3C1B"/>
    <w:rsid w:val="003D7E9F"/>
    <w:rsid w:val="003E6515"/>
    <w:rsid w:val="003F2769"/>
    <w:rsid w:val="003F380B"/>
    <w:rsid w:val="00400AA4"/>
    <w:rsid w:val="00412C01"/>
    <w:rsid w:val="00420E58"/>
    <w:rsid w:val="004211A8"/>
    <w:rsid w:val="0042272B"/>
    <w:rsid w:val="00422922"/>
    <w:rsid w:val="00423084"/>
    <w:rsid w:val="004241A3"/>
    <w:rsid w:val="00424FE7"/>
    <w:rsid w:val="004404FC"/>
    <w:rsid w:val="00441C36"/>
    <w:rsid w:val="004435A4"/>
    <w:rsid w:val="0045689D"/>
    <w:rsid w:val="00480CFB"/>
    <w:rsid w:val="00486D6B"/>
    <w:rsid w:val="00494CFA"/>
    <w:rsid w:val="00495079"/>
    <w:rsid w:val="00496A88"/>
    <w:rsid w:val="00496C68"/>
    <w:rsid w:val="00497660"/>
    <w:rsid w:val="004B3D04"/>
    <w:rsid w:val="004B623C"/>
    <w:rsid w:val="004B72B4"/>
    <w:rsid w:val="004BAE4D"/>
    <w:rsid w:val="004C176F"/>
    <w:rsid w:val="004C1E79"/>
    <w:rsid w:val="004D1EF8"/>
    <w:rsid w:val="004D2454"/>
    <w:rsid w:val="004D4BB9"/>
    <w:rsid w:val="004D7876"/>
    <w:rsid w:val="004E14C8"/>
    <w:rsid w:val="004E1E10"/>
    <w:rsid w:val="004E2AC4"/>
    <w:rsid w:val="004E5822"/>
    <w:rsid w:val="004E757C"/>
    <w:rsid w:val="004F1E55"/>
    <w:rsid w:val="00500F60"/>
    <w:rsid w:val="0050256F"/>
    <w:rsid w:val="0050664E"/>
    <w:rsid w:val="00506E78"/>
    <w:rsid w:val="005074E1"/>
    <w:rsid w:val="00510407"/>
    <w:rsid w:val="00511227"/>
    <w:rsid w:val="0051178D"/>
    <w:rsid w:val="005223C0"/>
    <w:rsid w:val="0052287B"/>
    <w:rsid w:val="005243A8"/>
    <w:rsid w:val="00526BA4"/>
    <w:rsid w:val="005319F2"/>
    <w:rsid w:val="00536C4A"/>
    <w:rsid w:val="00542D7E"/>
    <w:rsid w:val="00547BF2"/>
    <w:rsid w:val="00553D1A"/>
    <w:rsid w:val="005565FE"/>
    <w:rsid w:val="00576AD3"/>
    <w:rsid w:val="00582453"/>
    <w:rsid w:val="00591AEE"/>
    <w:rsid w:val="00592242"/>
    <w:rsid w:val="00592A6E"/>
    <w:rsid w:val="00597C69"/>
    <w:rsid w:val="005B34F2"/>
    <w:rsid w:val="005B4BB2"/>
    <w:rsid w:val="005B5A6A"/>
    <w:rsid w:val="005D14E3"/>
    <w:rsid w:val="005D7D2B"/>
    <w:rsid w:val="005E3E6A"/>
    <w:rsid w:val="005E616C"/>
    <w:rsid w:val="005F3105"/>
    <w:rsid w:val="005F3222"/>
    <w:rsid w:val="005F4F00"/>
    <w:rsid w:val="005F50A5"/>
    <w:rsid w:val="006075CC"/>
    <w:rsid w:val="00615927"/>
    <w:rsid w:val="0062189B"/>
    <w:rsid w:val="00624174"/>
    <w:rsid w:val="00624ECF"/>
    <w:rsid w:val="0062582B"/>
    <w:rsid w:val="00627FB3"/>
    <w:rsid w:val="00630BD2"/>
    <w:rsid w:val="00631A5A"/>
    <w:rsid w:val="00641654"/>
    <w:rsid w:val="00641977"/>
    <w:rsid w:val="00652095"/>
    <w:rsid w:val="00653753"/>
    <w:rsid w:val="00654481"/>
    <w:rsid w:val="00661CE6"/>
    <w:rsid w:val="0066254A"/>
    <w:rsid w:val="00662BB7"/>
    <w:rsid w:val="00672892"/>
    <w:rsid w:val="006771D7"/>
    <w:rsid w:val="0068569A"/>
    <w:rsid w:val="00686248"/>
    <w:rsid w:val="00686B13"/>
    <w:rsid w:val="00691486"/>
    <w:rsid w:val="0069236A"/>
    <w:rsid w:val="006A6CC6"/>
    <w:rsid w:val="006B492C"/>
    <w:rsid w:val="006D7687"/>
    <w:rsid w:val="006E163D"/>
    <w:rsid w:val="006F2176"/>
    <w:rsid w:val="007010A1"/>
    <w:rsid w:val="00701208"/>
    <w:rsid w:val="00701395"/>
    <w:rsid w:val="007014CC"/>
    <w:rsid w:val="00701B5C"/>
    <w:rsid w:val="00703B59"/>
    <w:rsid w:val="00711630"/>
    <w:rsid w:val="00713580"/>
    <w:rsid w:val="00716887"/>
    <w:rsid w:val="00724E63"/>
    <w:rsid w:val="00725753"/>
    <w:rsid w:val="00725EF3"/>
    <w:rsid w:val="00727AF8"/>
    <w:rsid w:val="007302A3"/>
    <w:rsid w:val="0073091A"/>
    <w:rsid w:val="007322FA"/>
    <w:rsid w:val="007443C3"/>
    <w:rsid w:val="007464AC"/>
    <w:rsid w:val="00746877"/>
    <w:rsid w:val="00750B72"/>
    <w:rsid w:val="00755E7E"/>
    <w:rsid w:val="00764306"/>
    <w:rsid w:val="00764994"/>
    <w:rsid w:val="00767201"/>
    <w:rsid w:val="00775E4F"/>
    <w:rsid w:val="00777801"/>
    <w:rsid w:val="00781513"/>
    <w:rsid w:val="00781533"/>
    <w:rsid w:val="00784A80"/>
    <w:rsid w:val="00786453"/>
    <w:rsid w:val="00791896"/>
    <w:rsid w:val="0079199F"/>
    <w:rsid w:val="00795248"/>
    <w:rsid w:val="007A7E86"/>
    <w:rsid w:val="007B55D3"/>
    <w:rsid w:val="007B5942"/>
    <w:rsid w:val="007C2566"/>
    <w:rsid w:val="007C3CCF"/>
    <w:rsid w:val="007F4471"/>
    <w:rsid w:val="008066CD"/>
    <w:rsid w:val="0081111B"/>
    <w:rsid w:val="008241EF"/>
    <w:rsid w:val="00827B32"/>
    <w:rsid w:val="00827F3F"/>
    <w:rsid w:val="00834E9B"/>
    <w:rsid w:val="00835A3E"/>
    <w:rsid w:val="00837E23"/>
    <w:rsid w:val="00840181"/>
    <w:rsid w:val="008467FC"/>
    <w:rsid w:val="0085263F"/>
    <w:rsid w:val="0085605F"/>
    <w:rsid w:val="0086153F"/>
    <w:rsid w:val="008615D5"/>
    <w:rsid w:val="0088032A"/>
    <w:rsid w:val="00883C46"/>
    <w:rsid w:val="00894315"/>
    <w:rsid w:val="008A6638"/>
    <w:rsid w:val="008B3461"/>
    <w:rsid w:val="008B4A89"/>
    <w:rsid w:val="008B4B05"/>
    <w:rsid w:val="008B6107"/>
    <w:rsid w:val="008B6A7A"/>
    <w:rsid w:val="008C4F54"/>
    <w:rsid w:val="008C70A0"/>
    <w:rsid w:val="008D22BF"/>
    <w:rsid w:val="008F179E"/>
    <w:rsid w:val="008F3A02"/>
    <w:rsid w:val="008F7CE1"/>
    <w:rsid w:val="00903B69"/>
    <w:rsid w:val="00903DD9"/>
    <w:rsid w:val="0090507E"/>
    <w:rsid w:val="009056D3"/>
    <w:rsid w:val="00905A8E"/>
    <w:rsid w:val="00914855"/>
    <w:rsid w:val="00915CDD"/>
    <w:rsid w:val="00927A1A"/>
    <w:rsid w:val="00935A01"/>
    <w:rsid w:val="009362A5"/>
    <w:rsid w:val="00944045"/>
    <w:rsid w:val="00956FDD"/>
    <w:rsid w:val="00960104"/>
    <w:rsid w:val="009613AC"/>
    <w:rsid w:val="009651C0"/>
    <w:rsid w:val="009653A0"/>
    <w:rsid w:val="00965728"/>
    <w:rsid w:val="009843AA"/>
    <w:rsid w:val="00997D72"/>
    <w:rsid w:val="009A0192"/>
    <w:rsid w:val="009A620B"/>
    <w:rsid w:val="009B3A1D"/>
    <w:rsid w:val="009B5C34"/>
    <w:rsid w:val="009B7532"/>
    <w:rsid w:val="009C0693"/>
    <w:rsid w:val="009C331F"/>
    <w:rsid w:val="009C5340"/>
    <w:rsid w:val="009C6D2B"/>
    <w:rsid w:val="009D135C"/>
    <w:rsid w:val="009D6295"/>
    <w:rsid w:val="009D779F"/>
    <w:rsid w:val="009E30CF"/>
    <w:rsid w:val="009E5CE9"/>
    <w:rsid w:val="009E67CA"/>
    <w:rsid w:val="009E7F04"/>
    <w:rsid w:val="009F5DEA"/>
    <w:rsid w:val="00A00251"/>
    <w:rsid w:val="00A004CC"/>
    <w:rsid w:val="00A0483E"/>
    <w:rsid w:val="00A068DA"/>
    <w:rsid w:val="00A07010"/>
    <w:rsid w:val="00A1082B"/>
    <w:rsid w:val="00A2082C"/>
    <w:rsid w:val="00A30547"/>
    <w:rsid w:val="00A31520"/>
    <w:rsid w:val="00A33BEA"/>
    <w:rsid w:val="00A4154F"/>
    <w:rsid w:val="00A432C0"/>
    <w:rsid w:val="00A458A4"/>
    <w:rsid w:val="00A4752A"/>
    <w:rsid w:val="00A52738"/>
    <w:rsid w:val="00A52C01"/>
    <w:rsid w:val="00A54C64"/>
    <w:rsid w:val="00A55ADF"/>
    <w:rsid w:val="00A56A9A"/>
    <w:rsid w:val="00A60B58"/>
    <w:rsid w:val="00A70809"/>
    <w:rsid w:val="00A74C98"/>
    <w:rsid w:val="00A75832"/>
    <w:rsid w:val="00A758D8"/>
    <w:rsid w:val="00A833D2"/>
    <w:rsid w:val="00A85BEA"/>
    <w:rsid w:val="00A86E8C"/>
    <w:rsid w:val="00A90041"/>
    <w:rsid w:val="00AA17DE"/>
    <w:rsid w:val="00AA671A"/>
    <w:rsid w:val="00AB2E53"/>
    <w:rsid w:val="00AB35C0"/>
    <w:rsid w:val="00AB7766"/>
    <w:rsid w:val="00AD0297"/>
    <w:rsid w:val="00AD10CF"/>
    <w:rsid w:val="00AE2E10"/>
    <w:rsid w:val="00AE7D38"/>
    <w:rsid w:val="00AF0361"/>
    <w:rsid w:val="00AF385A"/>
    <w:rsid w:val="00B03529"/>
    <w:rsid w:val="00B03587"/>
    <w:rsid w:val="00B111C5"/>
    <w:rsid w:val="00B12D7C"/>
    <w:rsid w:val="00B15591"/>
    <w:rsid w:val="00B159A8"/>
    <w:rsid w:val="00B24374"/>
    <w:rsid w:val="00B34073"/>
    <w:rsid w:val="00B43ECE"/>
    <w:rsid w:val="00B44388"/>
    <w:rsid w:val="00B45DD1"/>
    <w:rsid w:val="00B52436"/>
    <w:rsid w:val="00B562C2"/>
    <w:rsid w:val="00B6544F"/>
    <w:rsid w:val="00B67453"/>
    <w:rsid w:val="00B6775D"/>
    <w:rsid w:val="00B7515B"/>
    <w:rsid w:val="00B82DDD"/>
    <w:rsid w:val="00B84C76"/>
    <w:rsid w:val="00B92569"/>
    <w:rsid w:val="00B94D64"/>
    <w:rsid w:val="00BA34C8"/>
    <w:rsid w:val="00BB6C8C"/>
    <w:rsid w:val="00BC5740"/>
    <w:rsid w:val="00BD1086"/>
    <w:rsid w:val="00BE26BE"/>
    <w:rsid w:val="00BE2C12"/>
    <w:rsid w:val="00BE6783"/>
    <w:rsid w:val="00BF115E"/>
    <w:rsid w:val="00BF681D"/>
    <w:rsid w:val="00BF7AA7"/>
    <w:rsid w:val="00BF7F40"/>
    <w:rsid w:val="00C0740B"/>
    <w:rsid w:val="00C14A86"/>
    <w:rsid w:val="00C15625"/>
    <w:rsid w:val="00C16924"/>
    <w:rsid w:val="00C231EE"/>
    <w:rsid w:val="00C2500D"/>
    <w:rsid w:val="00C41416"/>
    <w:rsid w:val="00C42F1C"/>
    <w:rsid w:val="00C52603"/>
    <w:rsid w:val="00C61DFD"/>
    <w:rsid w:val="00C757C7"/>
    <w:rsid w:val="00C82BA8"/>
    <w:rsid w:val="00C85BAD"/>
    <w:rsid w:val="00C85E06"/>
    <w:rsid w:val="00C955CD"/>
    <w:rsid w:val="00C961B7"/>
    <w:rsid w:val="00C9776D"/>
    <w:rsid w:val="00CA24A5"/>
    <w:rsid w:val="00CB5042"/>
    <w:rsid w:val="00CC3279"/>
    <w:rsid w:val="00CF2239"/>
    <w:rsid w:val="00CF3BFC"/>
    <w:rsid w:val="00D0778C"/>
    <w:rsid w:val="00D125EB"/>
    <w:rsid w:val="00D1653B"/>
    <w:rsid w:val="00D267DA"/>
    <w:rsid w:val="00D2692D"/>
    <w:rsid w:val="00D353D2"/>
    <w:rsid w:val="00D40527"/>
    <w:rsid w:val="00D419C1"/>
    <w:rsid w:val="00D477C9"/>
    <w:rsid w:val="00D52AC0"/>
    <w:rsid w:val="00D61431"/>
    <w:rsid w:val="00D72978"/>
    <w:rsid w:val="00D82D9B"/>
    <w:rsid w:val="00D87C4F"/>
    <w:rsid w:val="00D91EAE"/>
    <w:rsid w:val="00D92600"/>
    <w:rsid w:val="00D92A2B"/>
    <w:rsid w:val="00D930E4"/>
    <w:rsid w:val="00DA23E2"/>
    <w:rsid w:val="00DA2779"/>
    <w:rsid w:val="00DB2163"/>
    <w:rsid w:val="00DC3383"/>
    <w:rsid w:val="00DD71E4"/>
    <w:rsid w:val="00DE6213"/>
    <w:rsid w:val="00DE7380"/>
    <w:rsid w:val="00E00983"/>
    <w:rsid w:val="00E02C9A"/>
    <w:rsid w:val="00E033D0"/>
    <w:rsid w:val="00E03489"/>
    <w:rsid w:val="00E035B8"/>
    <w:rsid w:val="00E123FA"/>
    <w:rsid w:val="00E236DF"/>
    <w:rsid w:val="00E24583"/>
    <w:rsid w:val="00E31BE6"/>
    <w:rsid w:val="00E3672C"/>
    <w:rsid w:val="00E46B8A"/>
    <w:rsid w:val="00E46C9C"/>
    <w:rsid w:val="00E50C14"/>
    <w:rsid w:val="00E600A9"/>
    <w:rsid w:val="00E63030"/>
    <w:rsid w:val="00E678A1"/>
    <w:rsid w:val="00E716A7"/>
    <w:rsid w:val="00E75771"/>
    <w:rsid w:val="00E77D17"/>
    <w:rsid w:val="00E86DB2"/>
    <w:rsid w:val="00E872FD"/>
    <w:rsid w:val="00EA1A07"/>
    <w:rsid w:val="00EA4034"/>
    <w:rsid w:val="00EA55CE"/>
    <w:rsid w:val="00EB155E"/>
    <w:rsid w:val="00EB5522"/>
    <w:rsid w:val="00EC441C"/>
    <w:rsid w:val="00EC5420"/>
    <w:rsid w:val="00ED1F59"/>
    <w:rsid w:val="00ED763A"/>
    <w:rsid w:val="00ED7657"/>
    <w:rsid w:val="00EE6EC3"/>
    <w:rsid w:val="00EE7C91"/>
    <w:rsid w:val="00EF492D"/>
    <w:rsid w:val="00F069EE"/>
    <w:rsid w:val="00F10560"/>
    <w:rsid w:val="00F13D90"/>
    <w:rsid w:val="00F21816"/>
    <w:rsid w:val="00F2721E"/>
    <w:rsid w:val="00F44D46"/>
    <w:rsid w:val="00F50E14"/>
    <w:rsid w:val="00F530EA"/>
    <w:rsid w:val="00F544B1"/>
    <w:rsid w:val="00F56A08"/>
    <w:rsid w:val="00F5783E"/>
    <w:rsid w:val="00F67CA9"/>
    <w:rsid w:val="00F733DB"/>
    <w:rsid w:val="00F741FA"/>
    <w:rsid w:val="00F74BCD"/>
    <w:rsid w:val="00F8333D"/>
    <w:rsid w:val="00F87863"/>
    <w:rsid w:val="00F931C3"/>
    <w:rsid w:val="00F961CF"/>
    <w:rsid w:val="00FB2AFE"/>
    <w:rsid w:val="00FB3A8F"/>
    <w:rsid w:val="00FB5897"/>
    <w:rsid w:val="00FC23A1"/>
    <w:rsid w:val="00FC2E44"/>
    <w:rsid w:val="00FD0D40"/>
    <w:rsid w:val="00FD1C2D"/>
    <w:rsid w:val="00FD3200"/>
    <w:rsid w:val="00FF2BEA"/>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Normal"/>
    <w:next w:val="Normal"/>
    <w:link w:val="Heading2Char"/>
    <w:uiPriority w:val="9"/>
    <w:unhideWhenUsed/>
    <w:qFormat/>
    <w:locked/>
    <w:rsid w:val="004E757C"/>
    <w:pPr>
      <w:spacing w:after="0" w:line="240" w:lineRule="auto"/>
      <w:outlineLvl w:val="1"/>
    </w:pPr>
    <w:rPr>
      <w:rFonts w:ascii="Arial" w:hAnsi="Arial" w:cs="Arial"/>
      <w:b/>
      <w:bCs/>
    </w:rPr>
  </w:style>
  <w:style w:type="paragraph" w:styleId="Heading3">
    <w:name w:val="heading 3"/>
    <w:basedOn w:val="Default"/>
    <w:next w:val="Normal"/>
    <w:link w:val="Heading3Char"/>
    <w:uiPriority w:val="9"/>
    <w:unhideWhenUsed/>
    <w:qFormat/>
    <w:locked/>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F5783E"/>
    <w:rPr>
      <w:color w:val="808080"/>
    </w:rPr>
  </w:style>
  <w:style w:type="paragraph" w:styleId="Header">
    <w:name w:val="header"/>
    <w:basedOn w:val="Normal"/>
    <w:link w:val="HeaderChar"/>
    <w:uiPriority w:val="99"/>
    <w:unhideWhenUsed/>
    <w:lock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lock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locked/>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locked/>
    <w:rsid w:val="00061FEA"/>
    <w:rPr>
      <w:color w:val="0563C1" w:themeColor="hyperlink"/>
      <w:u w:val="single"/>
    </w:rPr>
  </w:style>
  <w:style w:type="character" w:styleId="UnresolvedMention">
    <w:name w:val="Unresolved Mention"/>
    <w:basedOn w:val="DefaultParagraphFont"/>
    <w:uiPriority w:val="99"/>
    <w:semiHidden/>
    <w:unhideWhenUsed/>
    <w:locked/>
    <w:rsid w:val="00061FEA"/>
    <w:rPr>
      <w:color w:val="605E5C"/>
      <w:shd w:val="clear" w:color="auto" w:fill="E1DFDD"/>
    </w:rPr>
  </w:style>
  <w:style w:type="character" w:styleId="CommentReference">
    <w:name w:val="annotation reference"/>
    <w:basedOn w:val="DefaultParagraphFont"/>
    <w:uiPriority w:val="99"/>
    <w:semiHidden/>
    <w:unhideWhenUsed/>
    <w:locked/>
    <w:rsid w:val="00360344"/>
    <w:rPr>
      <w:sz w:val="16"/>
      <w:szCs w:val="16"/>
    </w:rPr>
  </w:style>
  <w:style w:type="paragraph" w:styleId="CommentText">
    <w:name w:val="annotation text"/>
    <w:basedOn w:val="Normal"/>
    <w:link w:val="CommentTextChar"/>
    <w:uiPriority w:val="99"/>
    <w:semiHidden/>
    <w:unhideWhenUsed/>
    <w:lock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lock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lock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lock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uiPriority w:val="1"/>
    <w:qFormat/>
    <w:locked/>
    <w:rsid w:val="00412C01"/>
    <w:pPr>
      <w:ind w:left="720"/>
      <w:contextualSpacing/>
    </w:pPr>
  </w:style>
  <w:style w:type="paragraph" w:styleId="NoSpacing">
    <w:name w:val="No Spacing"/>
    <w:uiPriority w:val="1"/>
    <w:qFormat/>
    <w:locked/>
    <w:rsid w:val="006D7687"/>
    <w:pPr>
      <w:spacing w:after="0" w:line="240" w:lineRule="auto"/>
    </w:pPr>
  </w:style>
  <w:style w:type="paragraph" w:styleId="BodyText">
    <w:name w:val="Body Text"/>
    <w:basedOn w:val="Normal"/>
    <w:link w:val="BodyTextChar"/>
    <w:uiPriority w:val="1"/>
    <w:qFormat/>
    <w:locked/>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E757C"/>
    <w:rPr>
      <w:rFonts w:ascii="Arial" w:hAnsi="Arial" w:cs="Arial"/>
      <w:b/>
      <w:bCs/>
    </w:rPr>
  </w:style>
  <w:style w:type="character" w:customStyle="1" w:styleId="Heading3Char">
    <w:name w:val="Heading 3 Char"/>
    <w:basedOn w:val="DefaultParagraphFont"/>
    <w:link w:val="Heading3"/>
    <w:uiPriority w:val="9"/>
    <w:rsid w:val="0069236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georgiaaquarium.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5" ma:contentTypeDescription="Create a new document." ma:contentTypeScope="" ma:versionID="5ad3cee48cd0f58f8e67bc3036ac81b6">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7e5651acfcc4b0d020f3d0ab45631fce"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AD6A3-9490-419F-AF4A-90166F81D117}">
  <ds:schemaRefs>
    <ds:schemaRef ds:uri="http://schemas.microsoft.com/sharepoint/v3/contenttype/forms"/>
  </ds:schemaRefs>
</ds:datastoreItem>
</file>

<file path=customXml/itemProps2.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3.xml><?xml version="1.0" encoding="utf-8"?>
<ds:datastoreItem xmlns:ds="http://schemas.openxmlformats.org/officeDocument/2006/customXml" ds:itemID="{90AD96C1-F311-4965-B35F-0A14E658F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D9395-CFC8-44C8-B75A-CAD3D16E6F08}">
  <ds:schemaRefs>
    <ds:schemaRef ds:uri="http://schemas.openxmlformats.org/package/2006/metadata/core-properties"/>
    <ds:schemaRef ds:uri="http://schemas.microsoft.com/office/2006/documentManagement/types"/>
    <ds:schemaRef ds:uri="http://purl.org/dc/terms/"/>
    <ds:schemaRef ds:uri="39ec42bb-0755-4814-b8cd-767763071f32"/>
    <ds:schemaRef ds:uri="http://purl.org/dc/elements/1.1/"/>
    <ds:schemaRef ds:uri="http://www.w3.org/XML/1998/namespace"/>
    <ds:schemaRef ds:uri="http://purl.org/dc/dcmitype/"/>
    <ds:schemaRef ds:uri="http://schemas.microsoft.com/office/infopath/2007/PartnerControls"/>
    <ds:schemaRef ds:uri="6a23cbb5-59bb-4092-88e1-459dd0b0ac8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Pages>
  <Words>11856</Words>
  <Characters>67582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Alex Lovern</cp:lastModifiedBy>
  <cp:revision>247</cp:revision>
  <dcterms:created xsi:type="dcterms:W3CDTF">2023-04-16T02:44:00Z</dcterms:created>
  <dcterms:modified xsi:type="dcterms:W3CDTF">2024-08-14T15:35:00Z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